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E2" w:rsidRDefault="008D305D" w:rsidP="00E030E2">
      <w:pPr>
        <w:spacing w:after="0" w:line="240" w:lineRule="auto"/>
        <w:jc w:val="center"/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 xml:space="preserve">2019-2020 EĞİTİM-ÖĞRETİM YILI 1 </w:t>
      </w:r>
      <w:r w:rsidR="00E030E2">
        <w:rPr>
          <w:rFonts w:ascii="Kayra" w:hAnsi="Kayra"/>
          <w:sz w:val="24"/>
          <w:szCs w:val="24"/>
        </w:rPr>
        <w:t>İL</w:t>
      </w:r>
      <w:r>
        <w:rPr>
          <w:rFonts w:ascii="Kayra" w:hAnsi="Kayra"/>
          <w:sz w:val="24"/>
          <w:szCs w:val="24"/>
        </w:rPr>
        <w:t>K/ORTA</w:t>
      </w:r>
      <w:r w:rsidR="00E030E2">
        <w:rPr>
          <w:rFonts w:ascii="Kayra" w:hAnsi="Kayra"/>
          <w:sz w:val="24"/>
          <w:szCs w:val="24"/>
        </w:rPr>
        <w:t>OKULU</w:t>
      </w:r>
      <w:r w:rsidR="00A334BE">
        <w:rPr>
          <w:rFonts w:ascii="Kayra" w:hAnsi="Kayra"/>
          <w:sz w:val="24"/>
          <w:szCs w:val="24"/>
        </w:rPr>
        <w:t xml:space="preserve"> 4/A SINIFI</w:t>
      </w:r>
    </w:p>
    <w:p w:rsidR="00E030E2" w:rsidRDefault="00E030E2" w:rsidP="00E030E2">
      <w:pPr>
        <w:tabs>
          <w:tab w:val="center" w:pos="5233"/>
          <w:tab w:val="left" w:pos="7755"/>
          <w:tab w:val="left" w:pos="8100"/>
        </w:tabs>
        <w:spacing w:after="0" w:line="240" w:lineRule="auto"/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  <w:r w:rsidRPr="00E030E2">
        <w:rPr>
          <w:rFonts w:ascii="Kayra" w:hAnsi="Kayra"/>
          <w:sz w:val="24"/>
          <w:szCs w:val="24"/>
        </w:rPr>
        <w:t>BEP MATEMATİK 2. DÖNEM 1. YAZILISI</w:t>
      </w:r>
      <w:r>
        <w:rPr>
          <w:rFonts w:ascii="Kayra" w:hAnsi="Kayra"/>
          <w:sz w:val="24"/>
          <w:szCs w:val="24"/>
        </w:rPr>
        <w:tab/>
      </w:r>
    </w:p>
    <w:p w:rsidR="00154AA7" w:rsidRDefault="00E030E2" w:rsidP="00E030E2">
      <w:pPr>
        <w:tabs>
          <w:tab w:val="center" w:pos="5233"/>
          <w:tab w:val="left" w:pos="7755"/>
          <w:tab w:val="left" w:pos="8100"/>
        </w:tabs>
        <w:spacing w:after="0" w:line="240" w:lineRule="auto"/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</w:p>
    <w:p w:rsidR="00E030E2" w:rsidRDefault="00E030E2" w:rsidP="00E030E2">
      <w:pPr>
        <w:tabs>
          <w:tab w:val="center" w:pos="5233"/>
          <w:tab w:val="left" w:pos="8100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 xml:space="preserve">Adı-Soyadı:                                        </w:t>
      </w:r>
    </w:p>
    <w:p w:rsidR="00E030E2" w:rsidRDefault="00E030E2" w:rsidP="00E030E2">
      <w:pPr>
        <w:tabs>
          <w:tab w:val="center" w:pos="5233"/>
          <w:tab w:val="left" w:pos="8100"/>
        </w:tabs>
        <w:rPr>
          <w:rFonts w:ascii="Kayra" w:hAnsi="Kayra"/>
          <w:sz w:val="24"/>
          <w:szCs w:val="24"/>
        </w:rPr>
      </w:pPr>
    </w:p>
    <w:p w:rsidR="00E030E2" w:rsidRDefault="00E030E2" w:rsidP="00E030E2">
      <w:pPr>
        <w:tabs>
          <w:tab w:val="center" w:pos="5233"/>
          <w:tab w:val="left" w:pos="8100"/>
        </w:tabs>
        <w:rPr>
          <w:rFonts w:ascii="Kayra" w:hAnsi="Kayra"/>
          <w:b/>
          <w:sz w:val="24"/>
          <w:szCs w:val="24"/>
        </w:rPr>
      </w:pPr>
      <w:r w:rsidRPr="00E030E2">
        <w:rPr>
          <w:rFonts w:ascii="Kayra" w:hAnsi="Kayra"/>
          <w:b/>
          <w:sz w:val="24"/>
          <w:szCs w:val="24"/>
        </w:rPr>
        <w:t>1-Aşağıdaki sayıların okunuşlarını karşılarına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56"/>
        <w:gridCol w:w="7696"/>
      </w:tblGrid>
      <w:tr w:rsidR="00E030E2" w:rsidTr="00E030E2">
        <w:trPr>
          <w:trHeight w:val="577"/>
        </w:trPr>
        <w:tc>
          <w:tcPr>
            <w:tcW w:w="2956" w:type="dxa"/>
          </w:tcPr>
          <w:p w:rsidR="00E030E2" w:rsidRDefault="00E030E2" w:rsidP="00E030E2">
            <w:pPr>
              <w:tabs>
                <w:tab w:val="center" w:pos="5233"/>
                <w:tab w:val="left" w:pos="8100"/>
              </w:tabs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21</w:t>
            </w:r>
          </w:p>
        </w:tc>
        <w:tc>
          <w:tcPr>
            <w:tcW w:w="7696" w:type="dxa"/>
          </w:tcPr>
          <w:p w:rsidR="00E030E2" w:rsidRDefault="00E030E2" w:rsidP="00E030E2">
            <w:pPr>
              <w:tabs>
                <w:tab w:val="center" w:pos="5233"/>
                <w:tab w:val="left" w:pos="8100"/>
              </w:tabs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E030E2" w:rsidTr="00E030E2">
        <w:trPr>
          <w:trHeight w:val="577"/>
        </w:trPr>
        <w:tc>
          <w:tcPr>
            <w:tcW w:w="2956" w:type="dxa"/>
          </w:tcPr>
          <w:p w:rsidR="00E030E2" w:rsidRDefault="00E030E2" w:rsidP="00E030E2">
            <w:pPr>
              <w:tabs>
                <w:tab w:val="center" w:pos="5233"/>
                <w:tab w:val="left" w:pos="8100"/>
              </w:tabs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318</w:t>
            </w:r>
          </w:p>
        </w:tc>
        <w:tc>
          <w:tcPr>
            <w:tcW w:w="7696" w:type="dxa"/>
          </w:tcPr>
          <w:p w:rsidR="00E030E2" w:rsidRDefault="00E030E2" w:rsidP="00E030E2">
            <w:pPr>
              <w:tabs>
                <w:tab w:val="center" w:pos="5233"/>
                <w:tab w:val="left" w:pos="8100"/>
              </w:tabs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E030E2" w:rsidTr="00E030E2">
        <w:trPr>
          <w:trHeight w:val="600"/>
        </w:trPr>
        <w:tc>
          <w:tcPr>
            <w:tcW w:w="2956" w:type="dxa"/>
          </w:tcPr>
          <w:p w:rsidR="00E030E2" w:rsidRDefault="00E030E2" w:rsidP="00E030E2">
            <w:pPr>
              <w:tabs>
                <w:tab w:val="center" w:pos="5233"/>
                <w:tab w:val="left" w:pos="8100"/>
              </w:tabs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690</w:t>
            </w:r>
          </w:p>
        </w:tc>
        <w:tc>
          <w:tcPr>
            <w:tcW w:w="7696" w:type="dxa"/>
          </w:tcPr>
          <w:p w:rsidR="00E030E2" w:rsidRDefault="00E030E2" w:rsidP="00E030E2">
            <w:pPr>
              <w:tabs>
                <w:tab w:val="center" w:pos="5233"/>
                <w:tab w:val="left" w:pos="8100"/>
              </w:tabs>
              <w:rPr>
                <w:rFonts w:ascii="Kayra" w:hAnsi="Kayra"/>
                <w:b/>
                <w:sz w:val="24"/>
                <w:szCs w:val="24"/>
              </w:rPr>
            </w:pPr>
          </w:p>
        </w:tc>
      </w:tr>
    </w:tbl>
    <w:p w:rsidR="00E030E2" w:rsidRDefault="00E030E2" w:rsidP="00E030E2">
      <w:pPr>
        <w:tabs>
          <w:tab w:val="center" w:pos="5233"/>
          <w:tab w:val="left" w:pos="8100"/>
        </w:tabs>
        <w:rPr>
          <w:rFonts w:ascii="Kayra" w:hAnsi="Kayra"/>
          <w:b/>
          <w:sz w:val="24"/>
          <w:szCs w:val="24"/>
        </w:rPr>
      </w:pPr>
    </w:p>
    <w:p w:rsidR="00E030E2" w:rsidRDefault="00E030E2" w:rsidP="00E030E2">
      <w:pPr>
        <w:tabs>
          <w:tab w:val="center" w:pos="5233"/>
          <w:tab w:val="left" w:pos="8100"/>
        </w:tabs>
        <w:rPr>
          <w:rFonts w:ascii="Kayra" w:hAnsi="Kayra"/>
          <w:b/>
          <w:sz w:val="24"/>
          <w:szCs w:val="24"/>
        </w:rPr>
      </w:pPr>
      <w:r>
        <w:rPr>
          <w:rFonts w:ascii="Kayra" w:hAnsi="Kayra"/>
          <w:b/>
          <w:sz w:val="24"/>
          <w:szCs w:val="24"/>
        </w:rPr>
        <w:t xml:space="preserve">2-Aşağıdaki okunuşları verilen sayıları </w:t>
      </w:r>
      <w:r w:rsidR="00A561FC">
        <w:rPr>
          <w:rFonts w:ascii="Kayra" w:hAnsi="Kayra"/>
          <w:b/>
          <w:sz w:val="24"/>
          <w:szCs w:val="24"/>
        </w:rPr>
        <w:t xml:space="preserve">karşılarına </w:t>
      </w:r>
      <w:r>
        <w:rPr>
          <w:rFonts w:ascii="Kayra" w:hAnsi="Kayra"/>
          <w:b/>
          <w:sz w:val="24"/>
          <w:szCs w:val="24"/>
        </w:rPr>
        <w:t xml:space="preserve">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29"/>
        <w:gridCol w:w="4023"/>
      </w:tblGrid>
      <w:tr w:rsidR="00E030E2" w:rsidTr="00E030E2">
        <w:trPr>
          <w:trHeight w:val="577"/>
        </w:trPr>
        <w:tc>
          <w:tcPr>
            <w:tcW w:w="6629" w:type="dxa"/>
          </w:tcPr>
          <w:p w:rsidR="00E030E2" w:rsidRDefault="00E030E2" w:rsidP="00D41640">
            <w:pPr>
              <w:tabs>
                <w:tab w:val="center" w:pos="5233"/>
                <w:tab w:val="left" w:pos="8100"/>
              </w:tabs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Elli iki</w:t>
            </w:r>
          </w:p>
        </w:tc>
        <w:tc>
          <w:tcPr>
            <w:tcW w:w="4023" w:type="dxa"/>
          </w:tcPr>
          <w:p w:rsidR="00E030E2" w:rsidRDefault="00E030E2" w:rsidP="00D41640">
            <w:pPr>
              <w:tabs>
                <w:tab w:val="center" w:pos="5233"/>
                <w:tab w:val="left" w:pos="8100"/>
              </w:tabs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E030E2" w:rsidTr="00E030E2">
        <w:trPr>
          <w:trHeight w:val="577"/>
        </w:trPr>
        <w:tc>
          <w:tcPr>
            <w:tcW w:w="6629" w:type="dxa"/>
          </w:tcPr>
          <w:p w:rsidR="00E030E2" w:rsidRDefault="00E030E2" w:rsidP="00D41640">
            <w:pPr>
              <w:tabs>
                <w:tab w:val="center" w:pos="5233"/>
                <w:tab w:val="left" w:pos="8100"/>
              </w:tabs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Yüz doksan altı</w:t>
            </w:r>
          </w:p>
        </w:tc>
        <w:tc>
          <w:tcPr>
            <w:tcW w:w="4023" w:type="dxa"/>
          </w:tcPr>
          <w:p w:rsidR="00E030E2" w:rsidRDefault="00E030E2" w:rsidP="00D41640">
            <w:pPr>
              <w:tabs>
                <w:tab w:val="center" w:pos="5233"/>
                <w:tab w:val="left" w:pos="8100"/>
              </w:tabs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E030E2" w:rsidTr="00E030E2">
        <w:trPr>
          <w:trHeight w:val="600"/>
        </w:trPr>
        <w:tc>
          <w:tcPr>
            <w:tcW w:w="6629" w:type="dxa"/>
          </w:tcPr>
          <w:p w:rsidR="00E030E2" w:rsidRDefault="00E030E2" w:rsidP="00D41640">
            <w:pPr>
              <w:tabs>
                <w:tab w:val="center" w:pos="5233"/>
                <w:tab w:val="left" w:pos="8100"/>
              </w:tabs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24"/>
                <w:szCs w:val="24"/>
              </w:rPr>
              <w:t>Beş yüz kırk</w:t>
            </w:r>
          </w:p>
        </w:tc>
        <w:tc>
          <w:tcPr>
            <w:tcW w:w="4023" w:type="dxa"/>
          </w:tcPr>
          <w:p w:rsidR="00E030E2" w:rsidRDefault="00E030E2" w:rsidP="00D41640">
            <w:pPr>
              <w:tabs>
                <w:tab w:val="center" w:pos="5233"/>
                <w:tab w:val="left" w:pos="8100"/>
              </w:tabs>
              <w:rPr>
                <w:rFonts w:ascii="Kayra" w:hAnsi="Kayra"/>
                <w:b/>
                <w:sz w:val="24"/>
                <w:szCs w:val="24"/>
              </w:rPr>
            </w:pPr>
          </w:p>
        </w:tc>
      </w:tr>
    </w:tbl>
    <w:p w:rsidR="00E030E2" w:rsidRDefault="00E030E2" w:rsidP="00E030E2">
      <w:pPr>
        <w:jc w:val="center"/>
        <w:rPr>
          <w:rFonts w:ascii="Kayra" w:hAnsi="Kayra"/>
          <w:sz w:val="24"/>
          <w:szCs w:val="24"/>
        </w:rPr>
      </w:pPr>
    </w:p>
    <w:p w:rsidR="00E030E2" w:rsidRPr="00DB7255" w:rsidRDefault="00B948D1" w:rsidP="00082646">
      <w:pPr>
        <w:tabs>
          <w:tab w:val="left" w:pos="270"/>
        </w:tabs>
        <w:rPr>
          <w:rFonts w:ascii="Kayra" w:hAnsi="Kayra"/>
          <w:b/>
          <w:sz w:val="24"/>
          <w:szCs w:val="24"/>
        </w:rPr>
      </w:pPr>
      <w:r w:rsidRPr="00DB7255">
        <w:rPr>
          <w:rFonts w:ascii="Kayra" w:hAnsi="Kayr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287655</wp:posOffset>
            </wp:positionV>
            <wp:extent cx="4533900" cy="145732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646" w:rsidRPr="00DB7255">
        <w:rPr>
          <w:rFonts w:ascii="Kayra" w:hAnsi="Kayra"/>
          <w:b/>
          <w:sz w:val="24"/>
          <w:szCs w:val="24"/>
        </w:rPr>
        <w:t>3- Aşağıdaki ritmik saymaları uygun olarak devam ettiriniz.</w:t>
      </w:r>
    </w:p>
    <w:p w:rsidR="00082646" w:rsidRDefault="00082646" w:rsidP="00082646">
      <w:pPr>
        <w:tabs>
          <w:tab w:val="left" w:pos="915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</w:p>
    <w:p w:rsidR="00082646" w:rsidRDefault="00082646" w:rsidP="00082646">
      <w:pPr>
        <w:tabs>
          <w:tab w:val="left" w:pos="270"/>
        </w:tabs>
        <w:rPr>
          <w:rFonts w:ascii="Kayra" w:hAnsi="Kayra"/>
          <w:sz w:val="24"/>
          <w:szCs w:val="24"/>
        </w:rPr>
      </w:pPr>
    </w:p>
    <w:p w:rsidR="00B948D1" w:rsidRDefault="00B948D1" w:rsidP="00E030E2">
      <w:pPr>
        <w:jc w:val="center"/>
        <w:rPr>
          <w:rFonts w:ascii="Kayra" w:hAnsi="Kayra"/>
          <w:sz w:val="24"/>
          <w:szCs w:val="24"/>
        </w:rPr>
      </w:pPr>
      <w:r>
        <w:rPr>
          <w:rFonts w:ascii="Kayra" w:hAnsi="Kayr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394970</wp:posOffset>
            </wp:positionV>
            <wp:extent cx="4857750" cy="12954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8D1" w:rsidRPr="00B948D1" w:rsidRDefault="00B948D1" w:rsidP="00B948D1">
      <w:pPr>
        <w:rPr>
          <w:rFonts w:ascii="Kayra" w:hAnsi="Kayra"/>
          <w:sz w:val="24"/>
          <w:szCs w:val="24"/>
        </w:rPr>
      </w:pPr>
    </w:p>
    <w:p w:rsidR="00B948D1" w:rsidRPr="00B948D1" w:rsidRDefault="00B948D1" w:rsidP="00B948D1">
      <w:pPr>
        <w:rPr>
          <w:rFonts w:ascii="Kayra" w:hAnsi="Kayra"/>
          <w:sz w:val="24"/>
          <w:szCs w:val="24"/>
        </w:rPr>
      </w:pPr>
    </w:p>
    <w:p w:rsidR="00B948D1" w:rsidRDefault="00B948D1" w:rsidP="00B948D1">
      <w:pPr>
        <w:rPr>
          <w:rFonts w:ascii="Kayra" w:hAnsi="Kayra"/>
          <w:sz w:val="24"/>
          <w:szCs w:val="24"/>
        </w:rPr>
      </w:pPr>
    </w:p>
    <w:p w:rsidR="0059526D" w:rsidRDefault="0059526D" w:rsidP="00B948D1">
      <w:pPr>
        <w:tabs>
          <w:tab w:val="left" w:pos="4470"/>
        </w:tabs>
        <w:rPr>
          <w:rFonts w:ascii="Kayra" w:hAnsi="Kayra"/>
          <w:sz w:val="24"/>
          <w:szCs w:val="24"/>
        </w:rPr>
      </w:pPr>
      <w:r>
        <w:rPr>
          <w:rFonts w:ascii="Kayra" w:hAnsi="Kayr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69215</wp:posOffset>
            </wp:positionV>
            <wp:extent cx="4486275" cy="1200150"/>
            <wp:effectExtent l="1905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1">
        <w:rPr>
          <w:rFonts w:ascii="Kayra" w:hAnsi="Kayra"/>
          <w:sz w:val="24"/>
          <w:szCs w:val="24"/>
        </w:rPr>
        <w:tab/>
      </w:r>
    </w:p>
    <w:p w:rsidR="003414D2" w:rsidRDefault="0059526D" w:rsidP="0059526D">
      <w:pPr>
        <w:tabs>
          <w:tab w:val="left" w:pos="8190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</w:p>
    <w:p w:rsidR="00E030E2" w:rsidRDefault="003414D2" w:rsidP="003414D2">
      <w:pPr>
        <w:tabs>
          <w:tab w:val="left" w:pos="7710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</w:p>
    <w:p w:rsidR="003414D2" w:rsidRDefault="003414D2" w:rsidP="003414D2">
      <w:pPr>
        <w:tabs>
          <w:tab w:val="left" w:pos="7710"/>
        </w:tabs>
        <w:rPr>
          <w:rFonts w:ascii="Kayra" w:hAnsi="Kayra"/>
          <w:sz w:val="24"/>
          <w:szCs w:val="24"/>
        </w:rPr>
      </w:pPr>
    </w:p>
    <w:p w:rsidR="003414D2" w:rsidRPr="00DB7255" w:rsidRDefault="00AB43C7" w:rsidP="003414D2">
      <w:pPr>
        <w:tabs>
          <w:tab w:val="left" w:pos="7710"/>
        </w:tabs>
        <w:rPr>
          <w:rFonts w:ascii="Kayra" w:hAnsi="Kayra"/>
          <w:b/>
          <w:sz w:val="24"/>
          <w:szCs w:val="24"/>
        </w:rPr>
      </w:pPr>
      <w:r w:rsidRPr="00DB7255">
        <w:rPr>
          <w:rFonts w:ascii="Kayra" w:hAnsi="Kayra"/>
          <w:b/>
          <w:sz w:val="24"/>
          <w:szCs w:val="24"/>
        </w:rPr>
        <w:t>4-</w:t>
      </w:r>
      <w:r w:rsidR="00DB7255" w:rsidRPr="00DB7255">
        <w:rPr>
          <w:rFonts w:ascii="Kayra" w:hAnsi="Kayra"/>
          <w:b/>
          <w:sz w:val="24"/>
          <w:szCs w:val="24"/>
        </w:rPr>
        <w:t xml:space="preserve"> </w:t>
      </w:r>
      <w:r w:rsidR="000E399D" w:rsidRPr="00DB7255">
        <w:rPr>
          <w:rFonts w:ascii="Kayra" w:hAnsi="Kayra"/>
          <w:b/>
          <w:sz w:val="24"/>
          <w:szCs w:val="24"/>
        </w:rPr>
        <w:t>Aşağıdaki toplama işlemlerini yapınız.</w:t>
      </w:r>
    </w:p>
    <w:p w:rsidR="00695A7A" w:rsidRDefault="00695A7A" w:rsidP="00695A7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240" w:lineRule="auto"/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  <w:t>1 2</w:t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  <w:t>1 6</w:t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  <w:t>2 6</w:t>
      </w:r>
      <w:r>
        <w:rPr>
          <w:rFonts w:ascii="Kayra" w:hAnsi="Kayra"/>
          <w:sz w:val="24"/>
          <w:szCs w:val="24"/>
        </w:rPr>
        <w:tab/>
      </w:r>
    </w:p>
    <w:p w:rsidR="00695A7A" w:rsidRDefault="00695A7A" w:rsidP="008408D5">
      <w:pPr>
        <w:tabs>
          <w:tab w:val="left" w:pos="1290"/>
          <w:tab w:val="left" w:pos="1410"/>
        </w:tabs>
        <w:rPr>
          <w:rFonts w:ascii="Kayra" w:hAnsi="Kayra"/>
          <w:sz w:val="24"/>
          <w:szCs w:val="24"/>
        </w:rPr>
      </w:pPr>
      <w:r>
        <w:rPr>
          <w:rFonts w:ascii="Kayra" w:hAnsi="Kayr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638175" cy="266700"/>
            <wp:effectExtent l="19050" t="0" r="9525" b="0"/>
            <wp:wrapNone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" w:hAnsi="Kayr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114300</wp:posOffset>
            </wp:positionV>
            <wp:extent cx="638175" cy="266700"/>
            <wp:effectExtent l="19050" t="0" r="952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" w:hAnsi="Kayr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142875</wp:posOffset>
            </wp:positionV>
            <wp:extent cx="638175" cy="266700"/>
            <wp:effectExtent l="19050" t="0" r="9525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" w:hAnsi="Kayra"/>
          <w:sz w:val="24"/>
          <w:szCs w:val="24"/>
        </w:rPr>
        <w:tab/>
      </w:r>
      <w:r w:rsidR="008408D5"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>2 3</w:t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  <w:t>3 1</w:t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  <w:t>3 0</w:t>
      </w:r>
    </w:p>
    <w:p w:rsidR="00695A7A" w:rsidRDefault="00695A7A" w:rsidP="00695A7A">
      <w:pPr>
        <w:tabs>
          <w:tab w:val="left" w:pos="1410"/>
        </w:tabs>
        <w:rPr>
          <w:rFonts w:ascii="Kayra" w:hAnsi="Kayra"/>
          <w:sz w:val="24"/>
          <w:szCs w:val="24"/>
        </w:rPr>
      </w:pPr>
    </w:p>
    <w:p w:rsidR="008408D5" w:rsidRPr="00DB7255" w:rsidRDefault="008408D5" w:rsidP="008408D5">
      <w:pPr>
        <w:tabs>
          <w:tab w:val="left" w:pos="1410"/>
          <w:tab w:val="left" w:pos="6840"/>
        </w:tabs>
        <w:rPr>
          <w:rFonts w:ascii="Kayra" w:hAnsi="Kayra"/>
          <w:b/>
          <w:sz w:val="24"/>
          <w:szCs w:val="24"/>
        </w:rPr>
      </w:pPr>
      <w:r w:rsidRPr="00DB7255">
        <w:rPr>
          <w:rFonts w:ascii="Kayra" w:hAnsi="Kayra"/>
          <w:b/>
          <w:sz w:val="24"/>
          <w:szCs w:val="24"/>
        </w:rPr>
        <w:lastRenderedPageBreak/>
        <w:t>5-</w:t>
      </w:r>
      <w:r w:rsidR="00DB7255" w:rsidRPr="00DB7255">
        <w:rPr>
          <w:rFonts w:ascii="Kayra" w:hAnsi="Kayra"/>
          <w:b/>
          <w:sz w:val="24"/>
          <w:szCs w:val="24"/>
        </w:rPr>
        <w:t xml:space="preserve"> </w:t>
      </w:r>
      <w:r w:rsidRPr="00DB7255">
        <w:rPr>
          <w:rFonts w:ascii="Kayra" w:hAnsi="Kayra"/>
          <w:b/>
          <w:sz w:val="24"/>
          <w:szCs w:val="24"/>
        </w:rPr>
        <w:t>Aşağıdaki çıkarma işlemlerini yapınız.</w:t>
      </w:r>
      <w:r w:rsidRPr="00DB7255">
        <w:rPr>
          <w:rFonts w:ascii="Kayra" w:hAnsi="Kayra"/>
          <w:b/>
          <w:sz w:val="24"/>
          <w:szCs w:val="24"/>
        </w:rPr>
        <w:tab/>
      </w:r>
    </w:p>
    <w:p w:rsidR="00695A7A" w:rsidRDefault="008408D5" w:rsidP="008408D5">
      <w:pPr>
        <w:spacing w:after="0" w:line="240" w:lineRule="auto"/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  <w:t>6 5</w:t>
      </w:r>
      <w:r w:rsidR="00D114C2">
        <w:rPr>
          <w:rFonts w:ascii="Kayra" w:hAnsi="Kayra"/>
          <w:sz w:val="24"/>
          <w:szCs w:val="24"/>
        </w:rPr>
        <w:tab/>
      </w:r>
      <w:r w:rsidR="00D114C2">
        <w:rPr>
          <w:rFonts w:ascii="Kayra" w:hAnsi="Kayra"/>
          <w:sz w:val="24"/>
          <w:szCs w:val="24"/>
        </w:rPr>
        <w:tab/>
      </w:r>
      <w:r w:rsidR="00D114C2">
        <w:rPr>
          <w:rFonts w:ascii="Kayra" w:hAnsi="Kayra"/>
          <w:sz w:val="24"/>
          <w:szCs w:val="24"/>
        </w:rPr>
        <w:tab/>
      </w:r>
      <w:r w:rsidR="00D114C2">
        <w:rPr>
          <w:rFonts w:ascii="Kayra" w:hAnsi="Kayra"/>
          <w:sz w:val="24"/>
          <w:szCs w:val="24"/>
        </w:rPr>
        <w:tab/>
        <w:t>2 3</w:t>
      </w:r>
      <w:r w:rsidR="003E3D59">
        <w:rPr>
          <w:rFonts w:ascii="Kayra" w:hAnsi="Kayra"/>
          <w:sz w:val="24"/>
          <w:szCs w:val="24"/>
        </w:rPr>
        <w:tab/>
      </w:r>
      <w:r w:rsidR="003E3D59">
        <w:rPr>
          <w:rFonts w:ascii="Kayra" w:hAnsi="Kayra"/>
          <w:sz w:val="24"/>
          <w:szCs w:val="24"/>
        </w:rPr>
        <w:tab/>
      </w:r>
      <w:r w:rsidR="003E3D59">
        <w:rPr>
          <w:rFonts w:ascii="Kayra" w:hAnsi="Kayra"/>
          <w:sz w:val="24"/>
          <w:szCs w:val="24"/>
        </w:rPr>
        <w:tab/>
      </w:r>
      <w:r w:rsidR="003E3D59">
        <w:rPr>
          <w:rFonts w:ascii="Kayra" w:hAnsi="Kayra"/>
          <w:sz w:val="24"/>
          <w:szCs w:val="24"/>
        </w:rPr>
        <w:tab/>
        <w:t>4 2</w:t>
      </w:r>
    </w:p>
    <w:p w:rsidR="008408D5" w:rsidRDefault="003E3D59" w:rsidP="003E3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240" w:lineRule="auto"/>
        <w:rPr>
          <w:rFonts w:ascii="Kayra" w:hAnsi="Kayra"/>
          <w:sz w:val="24"/>
          <w:szCs w:val="24"/>
        </w:rPr>
      </w:pPr>
      <w:r>
        <w:rPr>
          <w:rFonts w:ascii="Kayra" w:hAnsi="Kayr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142240</wp:posOffset>
            </wp:positionV>
            <wp:extent cx="647700" cy="190500"/>
            <wp:effectExtent l="19050" t="0" r="0" b="0"/>
            <wp:wrapNone/>
            <wp:docPr id="1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4C2">
        <w:rPr>
          <w:rFonts w:ascii="Kayra" w:hAnsi="Kayr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142240</wp:posOffset>
            </wp:positionV>
            <wp:extent cx="647700" cy="190500"/>
            <wp:effectExtent l="19050" t="0" r="0" b="0"/>
            <wp:wrapNone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46B">
        <w:rPr>
          <w:rFonts w:ascii="Kayra" w:hAnsi="Kayr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123190</wp:posOffset>
            </wp:positionV>
            <wp:extent cx="647700" cy="190500"/>
            <wp:effectExtent l="19050" t="0" r="0" b="0"/>
            <wp:wrapNone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8D5">
        <w:rPr>
          <w:rFonts w:ascii="Kayra" w:hAnsi="Kayra"/>
          <w:sz w:val="24"/>
          <w:szCs w:val="24"/>
        </w:rPr>
        <w:tab/>
      </w:r>
      <w:r w:rsidR="008408D5">
        <w:rPr>
          <w:rFonts w:ascii="Kayra" w:hAnsi="Kayra"/>
          <w:sz w:val="24"/>
          <w:szCs w:val="24"/>
        </w:rPr>
        <w:tab/>
        <w:t>2 0</w:t>
      </w:r>
      <w:r w:rsidR="00D114C2">
        <w:rPr>
          <w:rFonts w:ascii="Kayra" w:hAnsi="Kayra"/>
          <w:sz w:val="24"/>
          <w:szCs w:val="24"/>
        </w:rPr>
        <w:tab/>
      </w:r>
      <w:r w:rsidR="00D114C2">
        <w:rPr>
          <w:rFonts w:ascii="Kayra" w:hAnsi="Kayra"/>
          <w:sz w:val="24"/>
          <w:szCs w:val="24"/>
        </w:rPr>
        <w:tab/>
      </w:r>
      <w:r w:rsidR="00D114C2">
        <w:rPr>
          <w:rFonts w:ascii="Kayra" w:hAnsi="Kayra"/>
          <w:sz w:val="24"/>
          <w:szCs w:val="24"/>
        </w:rPr>
        <w:tab/>
      </w:r>
      <w:r w:rsidR="00D114C2">
        <w:rPr>
          <w:rFonts w:ascii="Kayra" w:hAnsi="Kayra"/>
          <w:sz w:val="24"/>
          <w:szCs w:val="24"/>
        </w:rPr>
        <w:tab/>
        <w:t>1 1</w:t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  <w:t>1 2</w:t>
      </w:r>
      <w:r>
        <w:rPr>
          <w:rFonts w:ascii="Kayra" w:hAnsi="Kayra"/>
          <w:sz w:val="24"/>
          <w:szCs w:val="24"/>
        </w:rPr>
        <w:tab/>
      </w:r>
    </w:p>
    <w:p w:rsidR="0064346B" w:rsidRDefault="00695A7A" w:rsidP="008408D5">
      <w:pPr>
        <w:tabs>
          <w:tab w:val="left" w:pos="2400"/>
          <w:tab w:val="left" w:pos="2832"/>
          <w:tab w:val="left" w:pos="3330"/>
          <w:tab w:val="left" w:pos="4380"/>
        </w:tabs>
        <w:spacing w:after="0"/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 w:rsidR="008408D5">
        <w:rPr>
          <w:rFonts w:ascii="Kayra" w:hAnsi="Kayra"/>
          <w:sz w:val="24"/>
          <w:szCs w:val="24"/>
        </w:rPr>
        <w:tab/>
      </w:r>
    </w:p>
    <w:p w:rsidR="00DB7255" w:rsidRDefault="00DB7255" w:rsidP="00DB7255">
      <w:pPr>
        <w:tabs>
          <w:tab w:val="left" w:pos="2400"/>
          <w:tab w:val="left" w:pos="3090"/>
          <w:tab w:val="left" w:pos="4380"/>
        </w:tabs>
        <w:jc w:val="both"/>
        <w:rPr>
          <w:rFonts w:ascii="Kayra" w:hAnsi="Kayra"/>
          <w:sz w:val="24"/>
          <w:szCs w:val="24"/>
        </w:rPr>
      </w:pPr>
    </w:p>
    <w:p w:rsidR="00CA7A66" w:rsidRDefault="00CA7A66" w:rsidP="00CA7A66">
      <w:pPr>
        <w:tabs>
          <w:tab w:val="left" w:pos="855"/>
          <w:tab w:val="left" w:pos="2400"/>
          <w:tab w:val="left" w:pos="3090"/>
          <w:tab w:val="left" w:pos="4380"/>
          <w:tab w:val="left" w:pos="5505"/>
        </w:tabs>
        <w:jc w:val="both"/>
        <w:rPr>
          <w:rFonts w:ascii="Kayra" w:hAnsi="Kayra"/>
          <w:b/>
          <w:sz w:val="24"/>
          <w:szCs w:val="24"/>
        </w:rPr>
      </w:pPr>
      <w:r w:rsidRPr="00CA7A66">
        <w:rPr>
          <w:rFonts w:ascii="Kayra" w:hAnsi="Kayra"/>
          <w:b/>
          <w:sz w:val="24"/>
          <w:szCs w:val="24"/>
        </w:rPr>
        <w:t>6- Aşağıda verilen kesirleri şekilde gösteriniz.</w:t>
      </w:r>
      <w:r w:rsidRPr="00CA7A66">
        <w:rPr>
          <w:rFonts w:ascii="Kayra" w:hAnsi="Kayra"/>
          <w:b/>
          <w:sz w:val="24"/>
          <w:szCs w:val="24"/>
        </w:rPr>
        <w:tab/>
      </w:r>
    </w:p>
    <w:p w:rsidR="00CA7A66" w:rsidRDefault="00CA7A66" w:rsidP="00CA7A66">
      <w:pPr>
        <w:jc w:val="both"/>
        <w:rPr>
          <w:rFonts w:ascii="Kayra" w:hAnsi="Kayra"/>
          <w:b/>
          <w:sz w:val="24"/>
          <w:szCs w:val="24"/>
        </w:rPr>
      </w:pPr>
      <w:r>
        <w:rPr>
          <w:rFonts w:ascii="Kayra" w:hAnsi="Kayra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10795</wp:posOffset>
            </wp:positionV>
            <wp:extent cx="1861185" cy="1447800"/>
            <wp:effectExtent l="19050" t="0" r="5715" b="0"/>
            <wp:wrapNone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" w:hAnsi="Kayra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58420</wp:posOffset>
            </wp:positionV>
            <wp:extent cx="1191260" cy="1485900"/>
            <wp:effectExtent l="19050" t="0" r="889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ayra" w:hAnsi="Kayra"/>
          <w:b/>
          <w:sz w:val="24"/>
          <w:szCs w:val="24"/>
        </w:rPr>
        <w:tab/>
      </w:r>
    </w:p>
    <w:p w:rsidR="00D114C2" w:rsidRPr="00CA7A66" w:rsidRDefault="00CA7A66" w:rsidP="00CA7A66">
      <w:pPr>
        <w:tabs>
          <w:tab w:val="left" w:pos="855"/>
          <w:tab w:val="left" w:pos="2400"/>
          <w:tab w:val="left" w:pos="3090"/>
          <w:tab w:val="left" w:pos="4380"/>
          <w:tab w:val="left" w:pos="5505"/>
        </w:tabs>
        <w:jc w:val="both"/>
        <w:rPr>
          <w:rFonts w:ascii="Kayra" w:hAnsi="Kayra"/>
          <w:b/>
          <w:sz w:val="24"/>
          <w:szCs w:val="24"/>
        </w:rPr>
      </w:pPr>
      <w:r>
        <w:rPr>
          <w:rFonts w:ascii="Kayra" w:hAnsi="Kayra"/>
          <w:b/>
          <w:sz w:val="24"/>
          <w:szCs w:val="24"/>
        </w:rPr>
        <w:tab/>
      </w:r>
    </w:p>
    <w:p w:rsidR="00CA7A66" w:rsidRDefault="00D114C2" w:rsidP="003E3D59">
      <w:pPr>
        <w:tabs>
          <w:tab w:val="left" w:pos="2400"/>
          <w:tab w:val="center" w:pos="5233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  <w:r w:rsidR="003E3D59">
        <w:rPr>
          <w:rFonts w:ascii="Kayra" w:hAnsi="Kayra"/>
          <w:sz w:val="24"/>
          <w:szCs w:val="24"/>
        </w:rPr>
        <w:tab/>
      </w:r>
    </w:p>
    <w:p w:rsidR="00CA7A66" w:rsidRDefault="00CA7A66" w:rsidP="00CA7A66">
      <w:pPr>
        <w:tabs>
          <w:tab w:val="left" w:pos="4050"/>
          <w:tab w:val="left" w:pos="5850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</w:p>
    <w:p w:rsidR="000E399D" w:rsidRDefault="00CA7A66" w:rsidP="00CA7A66">
      <w:pPr>
        <w:tabs>
          <w:tab w:val="left" w:pos="6870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</w:p>
    <w:p w:rsidR="00CA7A66" w:rsidRDefault="00CA7A66" w:rsidP="00CA7A66">
      <w:pPr>
        <w:tabs>
          <w:tab w:val="left" w:pos="6870"/>
        </w:tabs>
        <w:rPr>
          <w:rFonts w:ascii="Kayra" w:hAnsi="Kayra"/>
          <w:b/>
          <w:sz w:val="24"/>
          <w:szCs w:val="24"/>
        </w:rPr>
      </w:pPr>
      <w:r w:rsidRPr="0008214C">
        <w:rPr>
          <w:rFonts w:ascii="Kayra" w:hAnsi="Kayra"/>
          <w:b/>
          <w:sz w:val="24"/>
          <w:szCs w:val="24"/>
        </w:rPr>
        <w:t xml:space="preserve">7- </w:t>
      </w:r>
      <w:r w:rsidR="0008214C" w:rsidRPr="0008214C">
        <w:rPr>
          <w:rFonts w:ascii="Kayra" w:hAnsi="Kayra"/>
          <w:b/>
          <w:sz w:val="24"/>
          <w:szCs w:val="24"/>
        </w:rPr>
        <w:t>Aşağıda verilen şekillerin kesir olarak yazınız.</w:t>
      </w:r>
    </w:p>
    <w:p w:rsidR="0008214C" w:rsidRDefault="00C15226" w:rsidP="00CA7A66">
      <w:pPr>
        <w:tabs>
          <w:tab w:val="left" w:pos="6870"/>
        </w:tabs>
        <w:rPr>
          <w:rFonts w:ascii="Kayra" w:hAnsi="Kayra"/>
          <w:b/>
          <w:sz w:val="24"/>
          <w:szCs w:val="24"/>
        </w:rPr>
      </w:pPr>
      <w:r>
        <w:rPr>
          <w:rFonts w:ascii="Kayra" w:hAnsi="Kayra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140970</wp:posOffset>
            </wp:positionV>
            <wp:extent cx="2228850" cy="1114425"/>
            <wp:effectExtent l="1905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14C">
        <w:rPr>
          <w:rFonts w:ascii="Kayra" w:hAnsi="Kayra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93345</wp:posOffset>
            </wp:positionV>
            <wp:extent cx="1552575" cy="1228725"/>
            <wp:effectExtent l="19050" t="0" r="9525" b="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226" w:rsidRDefault="00C15226" w:rsidP="00CA7A66">
      <w:pPr>
        <w:tabs>
          <w:tab w:val="left" w:pos="6870"/>
        </w:tabs>
        <w:rPr>
          <w:rFonts w:ascii="Kayra" w:hAnsi="Kayra"/>
          <w:b/>
          <w:sz w:val="24"/>
          <w:szCs w:val="24"/>
        </w:rPr>
      </w:pPr>
    </w:p>
    <w:p w:rsidR="00C15226" w:rsidRDefault="00C15226" w:rsidP="00C15226">
      <w:pPr>
        <w:tabs>
          <w:tab w:val="left" w:pos="4050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</w:p>
    <w:p w:rsidR="000F026B" w:rsidRDefault="00C15226" w:rsidP="00C15226">
      <w:pPr>
        <w:tabs>
          <w:tab w:val="left" w:pos="5925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</w:p>
    <w:p w:rsidR="000F026B" w:rsidRDefault="000F026B" w:rsidP="000F026B">
      <w:pPr>
        <w:rPr>
          <w:rFonts w:ascii="Kayra" w:hAnsi="Kayra"/>
          <w:sz w:val="24"/>
          <w:szCs w:val="24"/>
        </w:rPr>
      </w:pPr>
    </w:p>
    <w:p w:rsidR="003D09CE" w:rsidRDefault="008C0550" w:rsidP="003D09CE">
      <w:pPr>
        <w:ind w:firstLine="708"/>
        <w:rPr>
          <w:rFonts w:ascii="Kayra" w:hAnsi="Kayra"/>
          <w:sz w:val="24"/>
          <w:szCs w:val="24"/>
        </w:rPr>
      </w:pPr>
      <w:r>
        <w:rPr>
          <w:rFonts w:ascii="Kayra" w:hAnsi="Kayr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9pt;margin-top:1pt;width:41.25pt;height:0;z-index:251672576" o:connectortype="straight"/>
        </w:pict>
      </w:r>
      <w:r>
        <w:rPr>
          <w:rFonts w:ascii="Kayra" w:hAnsi="Kayra"/>
          <w:noProof/>
          <w:sz w:val="24"/>
          <w:szCs w:val="24"/>
        </w:rPr>
        <w:pict>
          <v:shape id="_x0000_s1026" type="#_x0000_t32" style="position:absolute;left:0;text-align:left;margin-left:37.5pt;margin-top:1pt;width:41.25pt;height:0;z-index:251671552" o:connectortype="straight"/>
        </w:pict>
      </w:r>
    </w:p>
    <w:p w:rsidR="003D09CE" w:rsidRPr="000F026B" w:rsidRDefault="003D09CE" w:rsidP="000F026B">
      <w:pPr>
        <w:rPr>
          <w:rFonts w:ascii="Kayra" w:hAnsi="Kayra"/>
          <w:sz w:val="24"/>
          <w:szCs w:val="24"/>
        </w:rPr>
      </w:pPr>
    </w:p>
    <w:p w:rsidR="000F026B" w:rsidRDefault="000F026B" w:rsidP="003D09CE">
      <w:pPr>
        <w:tabs>
          <w:tab w:val="left" w:pos="1815"/>
        </w:tabs>
        <w:rPr>
          <w:rFonts w:ascii="Kayra" w:hAnsi="Kayra"/>
          <w:sz w:val="24"/>
          <w:szCs w:val="24"/>
        </w:rPr>
      </w:pP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>
        <w:rPr>
          <w:rFonts w:ascii="Kayra" w:hAnsi="Kayra"/>
          <w:sz w:val="24"/>
          <w:szCs w:val="24"/>
        </w:rPr>
        <w:tab/>
      </w:r>
      <w:r w:rsidR="003D09CE">
        <w:rPr>
          <w:rFonts w:ascii="Kayra" w:hAnsi="Kayra"/>
          <w:sz w:val="24"/>
          <w:szCs w:val="24"/>
        </w:rPr>
        <w:t>BAŞARILAR.</w:t>
      </w:r>
    </w:p>
    <w:p w:rsidR="00C14C35" w:rsidRDefault="00C14C35" w:rsidP="003D09CE">
      <w:pPr>
        <w:tabs>
          <w:tab w:val="left" w:pos="1815"/>
        </w:tabs>
        <w:rPr>
          <w:rFonts w:ascii="Kayra" w:hAnsi="Kayra"/>
          <w:sz w:val="24"/>
          <w:szCs w:val="24"/>
        </w:rPr>
      </w:pPr>
    </w:p>
    <w:p w:rsidR="00C14C35" w:rsidRDefault="00C14C35" w:rsidP="003D09CE">
      <w:pPr>
        <w:tabs>
          <w:tab w:val="left" w:pos="1815"/>
        </w:tabs>
        <w:rPr>
          <w:rFonts w:ascii="Kayra" w:hAnsi="Kayra"/>
          <w:sz w:val="24"/>
          <w:szCs w:val="24"/>
        </w:rPr>
      </w:pPr>
    </w:p>
    <w:p w:rsidR="00C14C35" w:rsidRDefault="00C14C35" w:rsidP="003D09CE">
      <w:pPr>
        <w:tabs>
          <w:tab w:val="left" w:pos="1815"/>
        </w:tabs>
        <w:rPr>
          <w:rFonts w:ascii="Kayra" w:hAnsi="Kayra"/>
          <w:sz w:val="24"/>
          <w:szCs w:val="24"/>
        </w:rPr>
      </w:pPr>
    </w:p>
    <w:p w:rsidR="00C14C35" w:rsidRPr="000F026B" w:rsidRDefault="00C14C35" w:rsidP="003D09CE">
      <w:pPr>
        <w:tabs>
          <w:tab w:val="left" w:pos="1815"/>
        </w:tabs>
        <w:rPr>
          <w:rFonts w:ascii="Kayra" w:hAnsi="Kayra"/>
          <w:sz w:val="24"/>
          <w:szCs w:val="24"/>
        </w:rPr>
      </w:pPr>
      <w:bookmarkStart w:id="0" w:name="_GoBack"/>
      <w:bookmarkEnd w:id="0"/>
    </w:p>
    <w:sectPr w:rsidR="00C14C35" w:rsidRPr="000F026B" w:rsidSect="00E03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50" w:rsidRDefault="008C0550" w:rsidP="0059526D">
      <w:pPr>
        <w:spacing w:after="0" w:line="240" w:lineRule="auto"/>
      </w:pPr>
      <w:r>
        <w:separator/>
      </w:r>
    </w:p>
  </w:endnote>
  <w:endnote w:type="continuationSeparator" w:id="0">
    <w:p w:rsidR="008C0550" w:rsidRDefault="008C0550" w:rsidP="0059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50" w:rsidRDefault="008C0550" w:rsidP="0059526D">
      <w:pPr>
        <w:spacing w:after="0" w:line="240" w:lineRule="auto"/>
      </w:pPr>
      <w:r>
        <w:separator/>
      </w:r>
    </w:p>
  </w:footnote>
  <w:footnote w:type="continuationSeparator" w:id="0">
    <w:p w:rsidR="008C0550" w:rsidRDefault="008C0550" w:rsidP="0059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0E2"/>
    <w:rsid w:val="0008214C"/>
    <w:rsid w:val="00082646"/>
    <w:rsid w:val="000D7BD6"/>
    <w:rsid w:val="000E399D"/>
    <w:rsid w:val="000F026B"/>
    <w:rsid w:val="00154AA7"/>
    <w:rsid w:val="001D0B38"/>
    <w:rsid w:val="002D68AF"/>
    <w:rsid w:val="003414D2"/>
    <w:rsid w:val="003666DB"/>
    <w:rsid w:val="00374906"/>
    <w:rsid w:val="003C12D8"/>
    <w:rsid w:val="003D09CE"/>
    <w:rsid w:val="003E3D59"/>
    <w:rsid w:val="004D0993"/>
    <w:rsid w:val="0059526D"/>
    <w:rsid w:val="0064346B"/>
    <w:rsid w:val="00681427"/>
    <w:rsid w:val="00695A7A"/>
    <w:rsid w:val="006C7741"/>
    <w:rsid w:val="00776813"/>
    <w:rsid w:val="008408D5"/>
    <w:rsid w:val="008C0550"/>
    <w:rsid w:val="008D305D"/>
    <w:rsid w:val="008D3651"/>
    <w:rsid w:val="00A334BE"/>
    <w:rsid w:val="00A561FC"/>
    <w:rsid w:val="00AB43C7"/>
    <w:rsid w:val="00AE11E2"/>
    <w:rsid w:val="00B0644B"/>
    <w:rsid w:val="00B90D65"/>
    <w:rsid w:val="00B948D1"/>
    <w:rsid w:val="00BC7F81"/>
    <w:rsid w:val="00C14C35"/>
    <w:rsid w:val="00C15226"/>
    <w:rsid w:val="00CA7A66"/>
    <w:rsid w:val="00D114C2"/>
    <w:rsid w:val="00D83BE0"/>
    <w:rsid w:val="00DB7255"/>
    <w:rsid w:val="00DC52B5"/>
    <w:rsid w:val="00E030E2"/>
    <w:rsid w:val="00E90CA4"/>
    <w:rsid w:val="00F97BC6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8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26D"/>
  </w:style>
  <w:style w:type="paragraph" w:styleId="Altbilgi">
    <w:name w:val="footer"/>
    <w:basedOn w:val="Normal"/>
    <w:link w:val="AltbilgiChar"/>
    <w:uiPriority w:val="99"/>
    <w:semiHidden/>
    <w:unhideWhenUsed/>
    <w:rsid w:val="005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526D"/>
  </w:style>
  <w:style w:type="character" w:styleId="Kpr">
    <w:name w:val="Hyperlink"/>
    <w:basedOn w:val="VarsaylanParagrafYazTipi"/>
    <w:uiPriority w:val="99"/>
    <w:semiHidden/>
    <w:unhideWhenUsed/>
    <w:rsid w:val="00C14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2020-03-09T08:13:00Z</dcterms:created>
  <dcterms:modified xsi:type="dcterms:W3CDTF">2020-03-11T17:16:00Z</dcterms:modified>
</cp:coreProperties>
</file>