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1"/>
        <w:tblW w:w="109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5450"/>
        <w:gridCol w:w="2089"/>
        <w:gridCol w:w="1382"/>
      </w:tblGrid>
      <w:tr w:rsidR="00506D78" w:rsidRPr="007B21D4" w:rsidTr="00A62958">
        <w:trPr>
          <w:trHeight w:val="396"/>
        </w:trPr>
        <w:tc>
          <w:tcPr>
            <w:tcW w:w="2064" w:type="dxa"/>
            <w:vMerge w:val="restart"/>
            <w:tcBorders>
              <w:top w:val="double" w:sz="12" w:space="0" w:color="FFC000"/>
              <w:left w:val="double" w:sz="12" w:space="0" w:color="FFC000"/>
              <w:right w:val="single" w:sz="18" w:space="0" w:color="FFC000"/>
            </w:tcBorders>
          </w:tcPr>
          <w:p w:rsidR="008B26E7" w:rsidRDefault="008B26E7" w:rsidP="008B26E7">
            <w:pPr>
              <w:pStyle w:val="AralkYok"/>
              <w:ind w:firstLine="0"/>
              <w:rPr>
                <w:lang w:eastAsia="tr-TR"/>
              </w:rPr>
            </w:pPr>
            <w:r>
              <w:rPr>
                <w:lang w:eastAsia="tr-TR"/>
              </w:rPr>
              <w:t>AdSoyad:</w:t>
            </w:r>
          </w:p>
          <w:p w:rsidR="00A62958" w:rsidRDefault="00A62958" w:rsidP="008B26E7">
            <w:pPr>
              <w:pStyle w:val="AralkYok"/>
              <w:ind w:firstLine="0"/>
              <w:rPr>
                <w:lang w:eastAsia="tr-TR"/>
              </w:rPr>
            </w:pPr>
          </w:p>
          <w:p w:rsidR="00A62958" w:rsidRDefault="00A62958" w:rsidP="008B26E7">
            <w:pPr>
              <w:pStyle w:val="AralkYok"/>
              <w:ind w:firstLine="0"/>
              <w:rPr>
                <w:lang w:eastAsia="tr-TR"/>
              </w:rPr>
            </w:pPr>
          </w:p>
          <w:p w:rsidR="008B26E7" w:rsidRDefault="00506D78" w:rsidP="008B26E7">
            <w:pPr>
              <w:pStyle w:val="AralkYok"/>
              <w:ind w:firstLine="0"/>
              <w:rPr>
                <w:lang w:eastAsia="tr-TR"/>
              </w:rPr>
            </w:pPr>
            <w:r w:rsidRPr="007B21D4">
              <w:rPr>
                <w:lang w:eastAsia="tr-TR"/>
              </w:rPr>
              <w:t>Numara:</w:t>
            </w:r>
          </w:p>
          <w:p w:rsidR="00506D78" w:rsidRPr="00506D78" w:rsidRDefault="00506D78" w:rsidP="008B26E7">
            <w:pPr>
              <w:pStyle w:val="AralkYok"/>
              <w:ind w:firstLine="0"/>
              <w:rPr>
                <w:lang w:eastAsia="tr-TR"/>
              </w:rPr>
            </w:pPr>
            <w:r>
              <w:rPr>
                <w:lang w:eastAsia="tr-TR"/>
              </w:rPr>
              <w:t xml:space="preserve"> Sınıf</w:t>
            </w:r>
            <w:r w:rsidR="008B26E7">
              <w:rPr>
                <w:lang w:eastAsia="tr-TR"/>
              </w:rPr>
              <w:t>:</w:t>
            </w:r>
          </w:p>
        </w:tc>
        <w:tc>
          <w:tcPr>
            <w:tcW w:w="5450" w:type="dxa"/>
            <w:vMerge w:val="restart"/>
            <w:tcBorders>
              <w:top w:val="double" w:sz="12" w:space="0" w:color="FFC000"/>
              <w:left w:val="single" w:sz="18" w:space="0" w:color="FFC000"/>
              <w:right w:val="single" w:sz="18" w:space="0" w:color="FFC000"/>
            </w:tcBorders>
            <w:shd w:val="clear" w:color="auto" w:fill="FFFFFF"/>
          </w:tcPr>
          <w:p w:rsidR="00A62958" w:rsidRPr="00680520" w:rsidRDefault="00506D78" w:rsidP="008B26E7">
            <w:pPr>
              <w:pStyle w:val="AralkYok"/>
              <w:jc w:val="center"/>
              <w:rPr>
                <w:sz w:val="22"/>
                <w:lang w:eastAsia="tr-TR"/>
              </w:rPr>
            </w:pPr>
            <w:r w:rsidRPr="00680520">
              <w:rPr>
                <w:sz w:val="22"/>
                <w:lang w:eastAsia="tr-TR"/>
              </w:rPr>
              <w:t xml:space="preserve">NİĞDE / MERKEZ YEŞİLGÖLCÜK İMAM HATİP ORTAOKULU </w:t>
            </w:r>
            <w:r w:rsidR="00CF17C1" w:rsidRPr="00680520">
              <w:rPr>
                <w:sz w:val="22"/>
                <w:lang w:eastAsia="tr-TR"/>
              </w:rPr>
              <w:t>2019-2020</w:t>
            </w:r>
            <w:r w:rsidRPr="00680520">
              <w:rPr>
                <w:sz w:val="22"/>
                <w:lang w:eastAsia="tr-TR"/>
              </w:rPr>
              <w:t xml:space="preserve"> EĞİTİM ÖĞRETİM </w:t>
            </w:r>
          </w:p>
          <w:p w:rsidR="00506D78" w:rsidRPr="00680520" w:rsidRDefault="00506D78" w:rsidP="008B26E7">
            <w:pPr>
              <w:pStyle w:val="AralkYok"/>
              <w:jc w:val="center"/>
              <w:rPr>
                <w:sz w:val="22"/>
                <w:lang w:eastAsia="tr-TR"/>
              </w:rPr>
            </w:pPr>
            <w:r w:rsidRPr="00680520">
              <w:rPr>
                <w:sz w:val="22"/>
                <w:lang w:eastAsia="tr-TR"/>
              </w:rPr>
              <w:t>YILI</w:t>
            </w:r>
            <w:r w:rsidR="000A0BEB" w:rsidRPr="00680520">
              <w:rPr>
                <w:sz w:val="22"/>
                <w:lang w:eastAsia="tr-TR"/>
              </w:rPr>
              <w:t xml:space="preserve"> </w:t>
            </w:r>
            <w:r w:rsidRPr="00680520">
              <w:rPr>
                <w:sz w:val="22"/>
                <w:lang w:eastAsia="tr-TR"/>
              </w:rPr>
              <w:t>TEMEL DİNİ BİLGİLER DERSİ</w:t>
            </w:r>
          </w:p>
          <w:p w:rsidR="00506D78" w:rsidRPr="007B21D4" w:rsidRDefault="00E56A2E" w:rsidP="008B26E7">
            <w:pPr>
              <w:pStyle w:val="AralkYok"/>
              <w:jc w:val="center"/>
              <w:rPr>
                <w:lang w:eastAsia="tr-TR"/>
              </w:rPr>
            </w:pPr>
            <w:r w:rsidRPr="00680520">
              <w:rPr>
                <w:sz w:val="22"/>
                <w:lang w:eastAsia="tr-TR"/>
              </w:rPr>
              <w:t>7. SINIF 2</w:t>
            </w:r>
            <w:r w:rsidR="00506D78" w:rsidRPr="00680520">
              <w:rPr>
                <w:sz w:val="22"/>
                <w:lang w:eastAsia="tr-TR"/>
              </w:rPr>
              <w:t>.DÖNEM 1.YAZILI YOKLAMA SINAV SORULARIDIR</w:t>
            </w:r>
          </w:p>
        </w:tc>
        <w:tc>
          <w:tcPr>
            <w:tcW w:w="2089" w:type="dxa"/>
            <w:tcBorders>
              <w:top w:val="double" w:sz="12" w:space="0" w:color="FFC000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:rsidR="00506D78" w:rsidRPr="007B21D4" w:rsidRDefault="00506D78" w:rsidP="008B26E7">
            <w:pPr>
              <w:pStyle w:val="AralkYok"/>
              <w:ind w:firstLine="44"/>
              <w:jc w:val="left"/>
              <w:rPr>
                <w:lang w:eastAsia="tr-TR"/>
              </w:rPr>
            </w:pPr>
            <w:r w:rsidRPr="007B21D4">
              <w:rPr>
                <w:lang w:eastAsia="tr-TR"/>
              </w:rPr>
              <w:t>Sınav Puanı</w:t>
            </w:r>
            <w:r>
              <w:rPr>
                <w:lang w:eastAsia="tr-TR"/>
              </w:rPr>
              <w:t>(</w:t>
            </w:r>
            <w:r w:rsidR="00044F14">
              <w:rPr>
                <w:lang w:eastAsia="tr-TR"/>
              </w:rPr>
              <w:t>90</w:t>
            </w:r>
            <w:r>
              <w:rPr>
                <w:lang w:eastAsia="tr-TR"/>
              </w:rPr>
              <w:t>)</w:t>
            </w:r>
          </w:p>
        </w:tc>
        <w:tc>
          <w:tcPr>
            <w:tcW w:w="1382" w:type="dxa"/>
            <w:tcBorders>
              <w:top w:val="double" w:sz="12" w:space="0" w:color="FFC000"/>
              <w:left w:val="single" w:sz="4" w:space="0" w:color="auto"/>
              <w:bottom w:val="single" w:sz="4" w:space="0" w:color="auto"/>
              <w:right w:val="double" w:sz="12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</w:tr>
      <w:tr w:rsidR="00506D78" w:rsidRPr="007B21D4" w:rsidTr="00A62958">
        <w:trPr>
          <w:trHeight w:val="347"/>
        </w:trPr>
        <w:tc>
          <w:tcPr>
            <w:tcW w:w="2064" w:type="dxa"/>
            <w:vMerge/>
            <w:tcBorders>
              <w:left w:val="double" w:sz="12" w:space="0" w:color="FFC000"/>
              <w:right w:val="single" w:sz="18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450" w:type="dxa"/>
            <w:vMerge/>
            <w:tcBorders>
              <w:left w:val="single" w:sz="18" w:space="0" w:color="FFC000"/>
              <w:right w:val="single" w:sz="18" w:space="0" w:color="FFC000"/>
            </w:tcBorders>
            <w:shd w:val="clear" w:color="auto" w:fill="FFFFFF"/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18" w:space="0" w:color="FFC000"/>
              <w:bottom w:val="single" w:sz="4" w:space="0" w:color="auto"/>
              <w:right w:val="single" w:sz="4" w:space="0" w:color="auto"/>
            </w:tcBorders>
          </w:tcPr>
          <w:p w:rsidR="00506D78" w:rsidRPr="007B21D4" w:rsidRDefault="005E5EF8" w:rsidP="008B26E7">
            <w:pPr>
              <w:pStyle w:val="AralkYok"/>
              <w:ind w:left="44" w:firstLine="0"/>
              <w:jc w:val="left"/>
              <w:rPr>
                <w:lang w:eastAsia="tr-TR"/>
              </w:rPr>
            </w:pPr>
            <w:r>
              <w:rPr>
                <w:lang w:eastAsia="tr-TR"/>
              </w:rPr>
              <w:t>Ders içi davranış (</w:t>
            </w:r>
            <w:r w:rsidR="00506D78" w:rsidRPr="007B21D4">
              <w:rPr>
                <w:lang w:eastAsia="tr-TR"/>
              </w:rPr>
              <w:t>Ahlak</w:t>
            </w:r>
            <w:r>
              <w:rPr>
                <w:lang w:eastAsia="tr-TR"/>
              </w:rPr>
              <w:t>)</w:t>
            </w:r>
            <w:r w:rsidR="00506D78" w:rsidRPr="007B21D4">
              <w:rPr>
                <w:lang w:eastAsia="tr-TR"/>
              </w:rPr>
              <w:t xml:space="preserve"> puanı</w:t>
            </w:r>
            <w:r w:rsidR="00044F14">
              <w:rPr>
                <w:lang w:eastAsia="tr-TR"/>
              </w:rPr>
              <w:t>(10</w:t>
            </w:r>
            <w:r w:rsidR="00506D78">
              <w:rPr>
                <w:lang w:eastAsia="tr-TR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</w:tr>
      <w:tr w:rsidR="00506D78" w:rsidRPr="007B21D4" w:rsidTr="00A62958">
        <w:trPr>
          <w:trHeight w:val="16"/>
        </w:trPr>
        <w:tc>
          <w:tcPr>
            <w:tcW w:w="2064" w:type="dxa"/>
            <w:vMerge/>
            <w:tcBorders>
              <w:left w:val="double" w:sz="12" w:space="0" w:color="FFC000"/>
              <w:bottom w:val="double" w:sz="12" w:space="0" w:color="FFC000"/>
              <w:right w:val="single" w:sz="18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5450" w:type="dxa"/>
            <w:vMerge/>
            <w:tcBorders>
              <w:left w:val="single" w:sz="18" w:space="0" w:color="FFC000"/>
              <w:bottom w:val="double" w:sz="12" w:space="0" w:color="FFC000"/>
              <w:right w:val="single" w:sz="18" w:space="0" w:color="FFC000"/>
            </w:tcBorders>
            <w:shd w:val="clear" w:color="auto" w:fill="FFFFFF"/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18" w:space="0" w:color="FFC000"/>
              <w:bottom w:val="double" w:sz="12" w:space="0" w:color="FFC000"/>
              <w:right w:val="single" w:sz="4" w:space="0" w:color="auto"/>
            </w:tcBorders>
          </w:tcPr>
          <w:p w:rsidR="00506D78" w:rsidRPr="007B21D4" w:rsidRDefault="00506D78" w:rsidP="008B26E7">
            <w:pPr>
              <w:pStyle w:val="AralkYok"/>
              <w:ind w:firstLine="44"/>
              <w:jc w:val="left"/>
              <w:rPr>
                <w:lang w:eastAsia="tr-TR"/>
              </w:rPr>
            </w:pPr>
            <w:r w:rsidRPr="007B21D4">
              <w:rPr>
                <w:lang w:eastAsia="tr-TR"/>
              </w:rPr>
              <w:t xml:space="preserve">Toplam </w:t>
            </w:r>
            <w:r>
              <w:rPr>
                <w:lang w:eastAsia="tr-TR"/>
              </w:rPr>
              <w:t>(100)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12" w:space="0" w:color="FFC000"/>
              <w:right w:val="double" w:sz="12" w:space="0" w:color="FFC000"/>
            </w:tcBorders>
          </w:tcPr>
          <w:p w:rsidR="00506D78" w:rsidRPr="007B21D4" w:rsidRDefault="00506D78" w:rsidP="008B26E7">
            <w:pPr>
              <w:pStyle w:val="AralkYok"/>
              <w:jc w:val="center"/>
              <w:rPr>
                <w:lang w:eastAsia="tr-TR"/>
              </w:rPr>
            </w:pP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02"/>
      </w:tblGrid>
      <w:tr w:rsidR="004B1B94" w:rsidTr="00367F13">
        <w:trPr>
          <w:trHeight w:val="543"/>
          <w:jc w:val="center"/>
        </w:trPr>
        <w:tc>
          <w:tcPr>
            <w:tcW w:w="11002" w:type="dxa"/>
          </w:tcPr>
          <w:p w:rsidR="004B1B94" w:rsidRDefault="00A62958" w:rsidP="005E5EF8">
            <w:pPr>
              <w:pStyle w:val="AralkYok"/>
              <w:ind w:firstLine="0"/>
              <w:jc w:val="left"/>
            </w:pPr>
            <w:r>
              <w:t>Sınav yö</w:t>
            </w:r>
            <w:r w:rsidR="00367F13">
              <w:t>nergesi: 1-10</w:t>
            </w:r>
            <w:r w:rsidR="00484F87">
              <w:t xml:space="preserve">arası </w:t>
            </w:r>
            <w:r w:rsidR="004B1B94">
              <w:t>soru</w:t>
            </w:r>
            <w:r>
              <w:t xml:space="preserve">lar 3 </w:t>
            </w:r>
            <w:r w:rsidR="00552D01">
              <w:t>puan, d</w:t>
            </w:r>
            <w:r w:rsidR="00367F13">
              <w:t>iğerlerinin puanı üzerinde yazılıdır</w:t>
            </w:r>
            <w:r w:rsidR="00044F14">
              <w:t>. Sınavınız 90</w:t>
            </w:r>
            <w:r w:rsidR="004B1B94">
              <w:t xml:space="preserve"> puan üzerind</w:t>
            </w:r>
            <w:r w:rsidR="00044F14">
              <w:t>en değerlendirilip geri kalan 10</w:t>
            </w:r>
            <w:r w:rsidR="000A0BEB">
              <w:t xml:space="preserve"> </w:t>
            </w:r>
            <w:r w:rsidR="004B1B94">
              <w:t xml:space="preserve">puan ders için davranış puanlarınızdan </w:t>
            </w:r>
            <w:proofErr w:type="gramStart"/>
            <w:r w:rsidR="004B1B94">
              <w:t>verilecektir.</w:t>
            </w:r>
            <w:r w:rsidR="005E5EF8">
              <w:rPr>
                <w:b/>
              </w:rPr>
              <w:t>Başarılar</w:t>
            </w:r>
            <w:proofErr w:type="gramEnd"/>
            <w:r w:rsidR="005E5EF8">
              <w:rPr>
                <w:b/>
              </w:rPr>
              <w:t xml:space="preserve"> diliyorum. </w:t>
            </w:r>
          </w:p>
        </w:tc>
      </w:tr>
    </w:tbl>
    <w:p w:rsidR="00625C24" w:rsidRPr="004B3B83" w:rsidRDefault="00625C24" w:rsidP="004B1B94">
      <w:pPr>
        <w:pStyle w:val="AralkYok"/>
        <w:ind w:firstLine="0"/>
        <w:rPr>
          <w:b/>
        </w:rPr>
      </w:pPr>
      <w:r w:rsidRPr="004B3B83">
        <w:rPr>
          <w:b/>
        </w:rPr>
        <w:t xml:space="preserve">1. Aşağıdakilerden hangisi namazı bozan durumlardan </w:t>
      </w:r>
      <w:r w:rsidRPr="004B3B83">
        <w:rPr>
          <w:b/>
          <w:u w:val="single"/>
        </w:rPr>
        <w:t>değildir?</w:t>
      </w:r>
    </w:p>
    <w:p w:rsidR="00625C24" w:rsidRDefault="00625C24" w:rsidP="004B1B94">
      <w:pPr>
        <w:pStyle w:val="AralkYok"/>
        <w:ind w:firstLine="0"/>
      </w:pPr>
      <w:r w:rsidRPr="00625C24">
        <w:t>A) Namazda bir şey yemek, içmek.</w:t>
      </w:r>
      <w:r w:rsidR="00B813F3">
        <w:t xml:space="preserve">                     </w:t>
      </w:r>
      <w:r w:rsidRPr="00625C24">
        <w:t xml:space="preserve"> B) Namaz kılarken kendimizin duyacağı bir sesle gülmek. </w:t>
      </w:r>
    </w:p>
    <w:p w:rsidR="00625C24" w:rsidRDefault="00625C24" w:rsidP="004B1B94">
      <w:pPr>
        <w:pStyle w:val="AralkYok"/>
        <w:ind w:firstLine="0"/>
      </w:pPr>
      <w:r>
        <w:t>C) Sureleri</w:t>
      </w:r>
      <w:r w:rsidRPr="00625C24">
        <w:t xml:space="preserve"> anl</w:t>
      </w:r>
      <w:r>
        <w:t xml:space="preserve">amlarını bozacak şekilde </w:t>
      </w:r>
      <w:r w:rsidRPr="00625C24">
        <w:t>okumak. D) Namaz kılarken yönümüzü kıbleye çevirmek.</w:t>
      </w:r>
    </w:p>
    <w:p w:rsidR="00625C24" w:rsidRDefault="00625C24" w:rsidP="004B1B94">
      <w:pPr>
        <w:pStyle w:val="AralkYok"/>
        <w:ind w:firstLine="0"/>
      </w:pPr>
    </w:p>
    <w:p w:rsidR="00625C24" w:rsidRPr="004B3B83" w:rsidRDefault="00625C24" w:rsidP="004B1B94">
      <w:pPr>
        <w:pStyle w:val="AralkYok"/>
        <w:ind w:firstLine="0"/>
        <w:rPr>
          <w:b/>
        </w:rPr>
      </w:pPr>
      <w:r w:rsidRPr="004B3B83">
        <w:rPr>
          <w:b/>
        </w:rPr>
        <w:t xml:space="preserve">2. Aşağıdakilerden hangisi namazın sünnetlerinden </w:t>
      </w:r>
      <w:r w:rsidRPr="004B3B83">
        <w:rPr>
          <w:b/>
          <w:u w:val="single"/>
        </w:rPr>
        <w:t>biri değildir?</w:t>
      </w:r>
    </w:p>
    <w:p w:rsidR="00625C24" w:rsidRDefault="00625C24" w:rsidP="0043759F">
      <w:pPr>
        <w:pStyle w:val="AralkYok"/>
        <w:ind w:firstLine="0"/>
        <w:jc w:val="left"/>
      </w:pPr>
      <w:r w:rsidRPr="00625C24">
        <w:t>A) İlk te</w:t>
      </w:r>
      <w:r w:rsidR="0043759F">
        <w:t xml:space="preserve">kbirden sonra </w:t>
      </w:r>
      <w:proofErr w:type="spellStart"/>
      <w:r w:rsidR="0043759F">
        <w:t>Sübhaneke</w:t>
      </w:r>
      <w:proofErr w:type="spellEnd"/>
      <w:r w:rsidR="00B813F3">
        <w:t xml:space="preserve"> </w:t>
      </w:r>
      <w:r w:rsidRPr="00625C24">
        <w:t xml:space="preserve">okumak. </w:t>
      </w:r>
      <w:r w:rsidR="0043759F">
        <w:t xml:space="preserve">   B) Rükû ve secdede </w:t>
      </w:r>
      <w:proofErr w:type="spellStart"/>
      <w:r w:rsidRPr="00625C24">
        <w:t>tesbihleri</w:t>
      </w:r>
      <w:proofErr w:type="spellEnd"/>
      <w:r w:rsidRPr="00625C24">
        <w:t xml:space="preserve"> en az üç kez tekrarlamak. </w:t>
      </w:r>
    </w:p>
    <w:p w:rsidR="00625C24" w:rsidRDefault="00625C24" w:rsidP="0043759F">
      <w:pPr>
        <w:pStyle w:val="AralkYok"/>
        <w:ind w:firstLine="0"/>
        <w:jc w:val="left"/>
      </w:pPr>
      <w:r w:rsidRPr="00625C24">
        <w:t>C) Namazları</w:t>
      </w:r>
      <w:r w:rsidR="0043759F">
        <w:t xml:space="preserve">n her rekâtında </w:t>
      </w:r>
      <w:proofErr w:type="spellStart"/>
      <w:r w:rsidR="0043759F">
        <w:t>Fâtiha</w:t>
      </w:r>
      <w:proofErr w:type="spellEnd"/>
      <w:r w:rsidR="00B813F3">
        <w:t xml:space="preserve"> </w:t>
      </w:r>
      <w:r w:rsidRPr="00625C24">
        <w:t xml:space="preserve">okumak. D) Son oturuşlarda Salâvat ve </w:t>
      </w:r>
      <w:proofErr w:type="spellStart"/>
      <w:r w:rsidRPr="00625C24">
        <w:t>Rabbenâ</w:t>
      </w:r>
      <w:proofErr w:type="spellEnd"/>
      <w:r w:rsidRPr="00625C24">
        <w:t xml:space="preserve"> dualarını okumak.</w:t>
      </w:r>
    </w:p>
    <w:p w:rsidR="00625C24" w:rsidRDefault="00625C24" w:rsidP="004B1B94">
      <w:pPr>
        <w:pStyle w:val="AralkYok"/>
        <w:ind w:firstLine="0"/>
      </w:pPr>
    </w:p>
    <w:p w:rsidR="00625C24" w:rsidRPr="004B3B83" w:rsidRDefault="00625C24" w:rsidP="004B3B83">
      <w:pPr>
        <w:pStyle w:val="AralkYok"/>
        <w:ind w:firstLine="0"/>
        <w:jc w:val="left"/>
        <w:rPr>
          <w:b/>
        </w:rPr>
      </w:pPr>
      <w:r w:rsidRPr="004B3B83">
        <w:rPr>
          <w:b/>
        </w:rPr>
        <w:t xml:space="preserve">3. Namaz kılarken unutarak veya yanılarak namazın farzlarından birini geciktirdiğimizde veya vaciplerinden birini terk ettiğimizde yapılan </w:t>
      </w:r>
      <w:r w:rsidRPr="004B3B83">
        <w:rPr>
          <w:b/>
          <w:u w:val="single"/>
        </w:rPr>
        <w:t>secdeye ne denir?</w:t>
      </w:r>
    </w:p>
    <w:p w:rsidR="00625C24" w:rsidRDefault="00625C24" w:rsidP="004B1B94">
      <w:pPr>
        <w:pStyle w:val="AralkYok"/>
        <w:ind w:firstLine="0"/>
      </w:pPr>
      <w:r>
        <w:t xml:space="preserve">A) Sehiv secdesi      </w:t>
      </w:r>
      <w:r w:rsidR="00B813F3">
        <w:t xml:space="preserve">        </w:t>
      </w:r>
      <w:r>
        <w:t xml:space="preserve">B) Tilavet secdesi     </w:t>
      </w:r>
      <w:r w:rsidR="00B813F3">
        <w:t xml:space="preserve">        </w:t>
      </w:r>
      <w:r>
        <w:t xml:space="preserve"> C) </w:t>
      </w:r>
      <w:r w:rsidR="00FB4CCC">
        <w:t>Şükür secdesi</w:t>
      </w:r>
      <w:r w:rsidR="00B813F3">
        <w:t xml:space="preserve">                       </w:t>
      </w:r>
      <w:r>
        <w:t>D)</w:t>
      </w:r>
      <w:r w:rsidR="00FB4CCC">
        <w:t xml:space="preserve">  Namaz secdesi </w:t>
      </w:r>
    </w:p>
    <w:p w:rsidR="00FB4CCC" w:rsidRDefault="00FB4CCC" w:rsidP="004B1B94">
      <w:pPr>
        <w:pStyle w:val="AralkYok"/>
        <w:ind w:firstLine="0"/>
      </w:pPr>
    </w:p>
    <w:p w:rsidR="00FB4CCC" w:rsidRPr="00495373" w:rsidRDefault="00FB4CCC" w:rsidP="00495373">
      <w:pPr>
        <w:pStyle w:val="AralkYok"/>
        <w:ind w:firstLine="0"/>
        <w:jc w:val="left"/>
        <w:rPr>
          <w:b/>
          <w:u w:val="single"/>
        </w:rPr>
      </w:pPr>
      <w:r w:rsidRPr="004B3B83">
        <w:rPr>
          <w:b/>
        </w:rPr>
        <w:t xml:space="preserve">4. Yüce Allah’ın noksan sıfatlardan münezzeh ve yüce olduğuna inanıp bunu sözleri ve davranışlarıyla belirtmeye </w:t>
      </w:r>
      <w:r w:rsidRPr="004B3B83">
        <w:rPr>
          <w:b/>
          <w:u w:val="single"/>
        </w:rPr>
        <w:t>ne denir?</w:t>
      </w:r>
      <w:r w:rsidR="00B813F3">
        <w:rPr>
          <w:b/>
          <w:u w:val="single"/>
        </w:rPr>
        <w:t xml:space="preserve">  </w:t>
      </w:r>
      <w:r w:rsidR="00B813F3" w:rsidRPr="00B813F3">
        <w:rPr>
          <w:b/>
        </w:rPr>
        <w:t xml:space="preserve">      </w:t>
      </w:r>
      <w:r>
        <w:t xml:space="preserve">A)  </w:t>
      </w:r>
      <w:proofErr w:type="gramStart"/>
      <w:r>
        <w:t>Salat          B</w:t>
      </w:r>
      <w:proofErr w:type="gramEnd"/>
      <w:r>
        <w:t xml:space="preserve">) </w:t>
      </w:r>
      <w:proofErr w:type="spellStart"/>
      <w:r>
        <w:t>Tevbe</w:t>
      </w:r>
      <w:proofErr w:type="spellEnd"/>
      <w:r>
        <w:t xml:space="preserve">                        C) Şükür              D) </w:t>
      </w:r>
      <w:proofErr w:type="spellStart"/>
      <w:r>
        <w:t>Tesbih</w:t>
      </w:r>
      <w:proofErr w:type="spellEnd"/>
    </w:p>
    <w:p w:rsidR="005D5E8A" w:rsidRDefault="005D5E8A" w:rsidP="004B1B94">
      <w:pPr>
        <w:pStyle w:val="AralkYok"/>
        <w:ind w:firstLine="0"/>
      </w:pPr>
    </w:p>
    <w:p w:rsidR="004B3B83" w:rsidRPr="00495373" w:rsidRDefault="004B3B83" w:rsidP="00495373">
      <w:pPr>
        <w:pStyle w:val="AralkYok"/>
        <w:ind w:firstLine="0"/>
        <w:jc w:val="left"/>
        <w:rPr>
          <w:b/>
        </w:rPr>
      </w:pPr>
      <w:r w:rsidRPr="00495373">
        <w:rPr>
          <w:b/>
        </w:rPr>
        <w:t xml:space="preserve">5- </w:t>
      </w:r>
      <w:r w:rsidR="00495373" w:rsidRPr="00495373">
        <w:rPr>
          <w:b/>
        </w:rPr>
        <w:t>Kur’an-ı Kerim’de bulunan secde ayetlerini okuduğumuzda veya dinlediğimizde yaptığımız secdedir?</w:t>
      </w:r>
    </w:p>
    <w:p w:rsidR="00625C24" w:rsidRDefault="004B3B83" w:rsidP="004B1B94">
      <w:pPr>
        <w:pStyle w:val="AralkYok"/>
        <w:ind w:firstLine="0"/>
      </w:pPr>
      <w:r w:rsidRPr="004B3B83">
        <w:t xml:space="preserve">A) Sehiv secdesi              B) Tilavet secdesi       </w:t>
      </w:r>
      <w:r w:rsidR="00B813F3">
        <w:t xml:space="preserve">    </w:t>
      </w:r>
      <w:r w:rsidRPr="004B3B83">
        <w:t xml:space="preserve">  C) Şükür secdesi              </w:t>
      </w:r>
      <w:r w:rsidR="00B813F3">
        <w:t xml:space="preserve">         </w:t>
      </w:r>
      <w:r w:rsidRPr="004B3B83">
        <w:t>D)  Namaz secdesi</w:t>
      </w:r>
    </w:p>
    <w:p w:rsidR="004B3B83" w:rsidRDefault="004B3B83" w:rsidP="004B1B94">
      <w:pPr>
        <w:pStyle w:val="AralkYok"/>
        <w:ind w:firstLine="0"/>
      </w:pPr>
    </w:p>
    <w:p w:rsidR="004B3B83" w:rsidRDefault="004B3B83" w:rsidP="004B1B94">
      <w:pPr>
        <w:pStyle w:val="AralkYok"/>
        <w:ind w:firstLine="0"/>
      </w:pPr>
      <w:r>
        <w:t xml:space="preserve">6- </w:t>
      </w:r>
      <w:proofErr w:type="spellStart"/>
      <w:r w:rsidRPr="00E80906">
        <w:rPr>
          <w:b/>
        </w:rPr>
        <w:t>Allâhümmeiyyâkena’büdü</w:t>
      </w:r>
      <w:proofErr w:type="spellEnd"/>
      <w:r w:rsidRPr="00E80906">
        <w:rPr>
          <w:b/>
        </w:rPr>
        <w:t xml:space="preserve"> ve leke </w:t>
      </w:r>
      <w:proofErr w:type="spellStart"/>
      <w:r w:rsidRPr="00E80906">
        <w:rPr>
          <w:b/>
        </w:rPr>
        <w:t>nüsallî</w:t>
      </w:r>
      <w:proofErr w:type="spellEnd"/>
      <w:r w:rsidRPr="00E80906">
        <w:rPr>
          <w:b/>
        </w:rPr>
        <w:t xml:space="preserve"> ve </w:t>
      </w:r>
      <w:proofErr w:type="spellStart"/>
      <w:r w:rsidRPr="00E80906">
        <w:rPr>
          <w:b/>
        </w:rPr>
        <w:t>nescüdü</w:t>
      </w:r>
      <w:proofErr w:type="spellEnd"/>
      <w:r w:rsidRPr="00E80906">
        <w:rPr>
          <w:b/>
        </w:rPr>
        <w:t xml:space="preserve">. Ve </w:t>
      </w:r>
      <w:proofErr w:type="spellStart"/>
      <w:r w:rsidRPr="00E80906">
        <w:rPr>
          <w:b/>
        </w:rPr>
        <w:t>ileykenes’â</w:t>
      </w:r>
      <w:proofErr w:type="spellEnd"/>
      <w:r w:rsidRPr="00E80906">
        <w:rPr>
          <w:b/>
        </w:rPr>
        <w:t xml:space="preserve"> ve </w:t>
      </w:r>
      <w:proofErr w:type="spellStart"/>
      <w:r w:rsidRPr="00E80906">
        <w:rPr>
          <w:b/>
        </w:rPr>
        <w:t>nahfidünercûrahmeteke</w:t>
      </w:r>
      <w:proofErr w:type="spellEnd"/>
      <w:r w:rsidRPr="00E80906">
        <w:rPr>
          <w:b/>
        </w:rPr>
        <w:t xml:space="preserve"> ve </w:t>
      </w:r>
      <w:proofErr w:type="spellStart"/>
      <w:r w:rsidRPr="00E80906">
        <w:rPr>
          <w:b/>
        </w:rPr>
        <w:t>nahşâazâbeke</w:t>
      </w:r>
      <w:proofErr w:type="spellEnd"/>
      <w:r w:rsidRPr="00E80906">
        <w:rPr>
          <w:b/>
        </w:rPr>
        <w:t xml:space="preserve">. </w:t>
      </w:r>
      <w:proofErr w:type="spellStart"/>
      <w:r w:rsidRPr="00E80906">
        <w:rPr>
          <w:b/>
        </w:rPr>
        <w:t>İnneazâbekebilküffârimülhık</w:t>
      </w:r>
      <w:proofErr w:type="spellEnd"/>
      <w:r w:rsidRPr="00E80906">
        <w:rPr>
          <w:b/>
        </w:rPr>
        <w:t>.</w:t>
      </w:r>
    </w:p>
    <w:p w:rsidR="004B3B83" w:rsidRDefault="004B3B83" w:rsidP="004B1B94">
      <w:pPr>
        <w:pStyle w:val="AralkYok"/>
        <w:ind w:firstLine="0"/>
      </w:pPr>
      <w:r>
        <w:t xml:space="preserve">Yukarıda verilen dua aşağıdakilerden </w:t>
      </w:r>
      <w:r w:rsidRPr="00E80906">
        <w:rPr>
          <w:u w:val="single"/>
        </w:rPr>
        <w:t>hangisidir?</w:t>
      </w:r>
    </w:p>
    <w:p w:rsidR="004B3B83" w:rsidRDefault="004B3B83" w:rsidP="004B1B94">
      <w:pPr>
        <w:pStyle w:val="AralkYok"/>
        <w:ind w:firstLine="0"/>
      </w:pPr>
      <w:r>
        <w:t xml:space="preserve">A)   </w:t>
      </w:r>
      <w:proofErr w:type="spellStart"/>
      <w:r>
        <w:t>K</w:t>
      </w:r>
      <w:r w:rsidR="00B813F3">
        <w:t>unut</w:t>
      </w:r>
      <w:proofErr w:type="spellEnd"/>
      <w:r w:rsidR="00B813F3">
        <w:t xml:space="preserve"> duası              </w:t>
      </w:r>
      <w:r>
        <w:t xml:space="preserve">B) </w:t>
      </w:r>
      <w:proofErr w:type="spellStart"/>
      <w:proofErr w:type="gramStart"/>
      <w:r>
        <w:t>Sübhanekeduası</w:t>
      </w:r>
      <w:proofErr w:type="spellEnd"/>
      <w:r>
        <w:t xml:space="preserve">     </w:t>
      </w:r>
      <w:r w:rsidR="00B813F3">
        <w:t xml:space="preserve">  </w:t>
      </w:r>
      <w:r>
        <w:t xml:space="preserve">  C</w:t>
      </w:r>
      <w:proofErr w:type="gramEnd"/>
      <w:r>
        <w:t xml:space="preserve">) Ezan duası                  </w:t>
      </w:r>
      <w:r w:rsidR="00B813F3">
        <w:t xml:space="preserve">           </w:t>
      </w:r>
      <w:r>
        <w:t xml:space="preserve">D) </w:t>
      </w:r>
      <w:r w:rsidR="00E80906">
        <w:t>Salavat duası</w:t>
      </w:r>
    </w:p>
    <w:p w:rsidR="00E80906" w:rsidRDefault="00E80906" w:rsidP="004B1B94">
      <w:pPr>
        <w:pStyle w:val="AralkYok"/>
        <w:ind w:firstLine="0"/>
      </w:pPr>
    </w:p>
    <w:p w:rsidR="00E80906" w:rsidRPr="00E56A2E" w:rsidRDefault="00E80906" w:rsidP="004B1B94">
      <w:pPr>
        <w:pStyle w:val="AralkYok"/>
        <w:ind w:firstLine="0"/>
      </w:pPr>
      <w:r>
        <w:t xml:space="preserve">7- </w:t>
      </w:r>
      <w:r w:rsidR="0043759F">
        <w:t>A</w:t>
      </w:r>
      <w:r w:rsidRPr="00E80906">
        <w:t>bdestimizi aldıktan sonra camiye girdik. İmamın namaz kılarken önünde durduğu kısmın caminin diğer yerlerinden farklı olduğunu gördüm. Dedem, imamın namaz kıldırdığı</w:t>
      </w:r>
      <w:r>
        <w:t xml:space="preserve"> girintili bu özel kısma</w:t>
      </w:r>
      <w:proofErr w:type="gramStart"/>
      <w:r>
        <w:t>.........................</w:t>
      </w:r>
      <w:proofErr w:type="gramEnd"/>
      <w:r w:rsidRPr="00E80906">
        <w:t>denildiğini, buranın kıbleyi gösterdiğini</w:t>
      </w:r>
      <w:r>
        <w:t xml:space="preserve"> söyledi.</w:t>
      </w:r>
      <w:r w:rsidRPr="00E80906">
        <w:rPr>
          <w:b/>
        </w:rPr>
        <w:t>Boşluğa aşağıdakilerd</w:t>
      </w:r>
      <w:r w:rsidR="00545A5F">
        <w:rPr>
          <w:b/>
        </w:rPr>
        <w:t>en hangi seçenek getirilmelidir?</w:t>
      </w:r>
    </w:p>
    <w:p w:rsidR="00E80906" w:rsidRDefault="00E80906" w:rsidP="004B1B94">
      <w:pPr>
        <w:pStyle w:val="AralkYok"/>
        <w:ind w:firstLine="0"/>
      </w:pPr>
      <w:r w:rsidRPr="00E80906">
        <w:t xml:space="preserve">A) </w:t>
      </w:r>
      <w:r>
        <w:t xml:space="preserve"> Şadırvan</w:t>
      </w:r>
      <w:r w:rsidRPr="00E80906">
        <w:t xml:space="preserve">     </w:t>
      </w:r>
      <w:r w:rsidR="00B813F3">
        <w:t xml:space="preserve">              </w:t>
      </w:r>
      <w:r w:rsidRPr="00E80906">
        <w:t xml:space="preserve"> B) </w:t>
      </w:r>
      <w:r>
        <w:t xml:space="preserve">Mihrap                      </w:t>
      </w:r>
      <w:r w:rsidRPr="00E80906">
        <w:t xml:space="preserve"> C)  </w:t>
      </w:r>
      <w:r>
        <w:t xml:space="preserve">Minber                 </w:t>
      </w:r>
      <w:r w:rsidR="00B813F3">
        <w:t xml:space="preserve">            </w:t>
      </w:r>
      <w:r>
        <w:t xml:space="preserve">     </w:t>
      </w:r>
      <w:r w:rsidRPr="00E80906">
        <w:t xml:space="preserve"> D)  </w:t>
      </w:r>
      <w:r>
        <w:t>Vaaz kürsüsü</w:t>
      </w:r>
    </w:p>
    <w:p w:rsidR="00545A5F" w:rsidRDefault="00545A5F" w:rsidP="004B1B94">
      <w:pPr>
        <w:pStyle w:val="AralkYok"/>
        <w:ind w:firstLine="0"/>
      </w:pPr>
    </w:p>
    <w:p w:rsidR="00FA36B8" w:rsidRPr="00E56A2E" w:rsidRDefault="00FA36B8" w:rsidP="004B1B94">
      <w:pPr>
        <w:pStyle w:val="AralkYok"/>
        <w:ind w:firstLine="0"/>
        <w:rPr>
          <w:b/>
        </w:rPr>
      </w:pPr>
      <w:r>
        <w:t>8- ‘’</w:t>
      </w:r>
      <w:r w:rsidRPr="00FA36B8">
        <w:t>Sevgili Peygamberimiz “Sadece</w:t>
      </w:r>
      <w:r>
        <w:t xml:space="preserve"> şu üç mescide yolculuk yapılır.’’ diyerek bu üç mescidi saymıştır. </w:t>
      </w:r>
      <w:r w:rsidRPr="00E56A2E">
        <w:rPr>
          <w:b/>
        </w:rPr>
        <w:t>Aşağıdakilerden hangisi bunlardan değildir?</w:t>
      </w:r>
    </w:p>
    <w:p w:rsidR="00B813F3" w:rsidRDefault="00A13E31" w:rsidP="000A0BEB">
      <w:pPr>
        <w:pStyle w:val="AralkYok"/>
        <w:spacing w:line="360" w:lineRule="auto"/>
        <w:ind w:firstLine="0"/>
      </w:pPr>
      <w:r>
        <w:t xml:space="preserve">A) </w:t>
      </w:r>
      <w:proofErr w:type="spellStart"/>
      <w:r>
        <w:t>Mescid</w:t>
      </w:r>
      <w:proofErr w:type="spellEnd"/>
      <w:r>
        <w:t>-</w:t>
      </w:r>
      <w:proofErr w:type="gramStart"/>
      <w:r>
        <w:t>i  Nebi</w:t>
      </w:r>
      <w:proofErr w:type="gramEnd"/>
      <w:r>
        <w:t xml:space="preserve">                   B)   </w:t>
      </w:r>
      <w:proofErr w:type="spellStart"/>
      <w:r>
        <w:t>Mescid</w:t>
      </w:r>
      <w:proofErr w:type="spellEnd"/>
      <w:r>
        <w:t xml:space="preserve">-i Haram       C) </w:t>
      </w:r>
      <w:proofErr w:type="spellStart"/>
      <w:r>
        <w:t>Kuba</w:t>
      </w:r>
      <w:proofErr w:type="spellEnd"/>
      <w:r>
        <w:t xml:space="preserve">  </w:t>
      </w:r>
      <w:proofErr w:type="spellStart"/>
      <w:r>
        <w:t>Mescid</w:t>
      </w:r>
      <w:proofErr w:type="spellEnd"/>
      <w:r>
        <w:t xml:space="preserve">-i           D) </w:t>
      </w:r>
      <w:proofErr w:type="spellStart"/>
      <w:r>
        <w:t>Mescid</w:t>
      </w:r>
      <w:proofErr w:type="spellEnd"/>
      <w:r>
        <w:t>-i Aksa</w:t>
      </w:r>
    </w:p>
    <w:p w:rsidR="00E56A2E" w:rsidRPr="00495373" w:rsidRDefault="00E56A2E" w:rsidP="000A0BEB">
      <w:pPr>
        <w:pStyle w:val="AralkYok"/>
        <w:spacing w:line="360" w:lineRule="auto"/>
        <w:ind w:firstLine="0"/>
      </w:pPr>
      <w:r w:rsidRPr="00E56A2E">
        <w:rPr>
          <w:b/>
          <w:sz w:val="22"/>
        </w:rPr>
        <w:t xml:space="preserve">9- </w:t>
      </w:r>
      <w:r w:rsidR="00A62958">
        <w:rPr>
          <w:b/>
          <w:sz w:val="20"/>
        </w:rPr>
        <w:t>F</w:t>
      </w:r>
      <w:r w:rsidR="00A62958" w:rsidRPr="00E56A2E">
        <w:rPr>
          <w:b/>
          <w:sz w:val="20"/>
        </w:rPr>
        <w:t>arz nedir yazınız</w:t>
      </w:r>
      <w:proofErr w:type="gramStart"/>
      <w:r w:rsidR="00A62958" w:rsidRPr="00E56A2E">
        <w:rPr>
          <w:b/>
          <w:sz w:val="20"/>
        </w:rPr>
        <w:t>:........................</w:t>
      </w:r>
      <w:r w:rsidR="00A62958">
        <w:rPr>
          <w:b/>
          <w:sz w:val="20"/>
        </w:rPr>
        <w:t>.............................</w:t>
      </w:r>
      <w:r w:rsidR="00A62958" w:rsidRPr="00E56A2E">
        <w:rPr>
          <w:b/>
          <w:sz w:val="20"/>
        </w:rPr>
        <w:t>...............................</w:t>
      </w:r>
      <w:r w:rsidR="00495373">
        <w:rPr>
          <w:b/>
          <w:sz w:val="20"/>
        </w:rPr>
        <w:t>......................</w:t>
      </w:r>
      <w:r w:rsidR="00A62958" w:rsidRPr="00E56A2E">
        <w:rPr>
          <w:b/>
          <w:sz w:val="20"/>
        </w:rPr>
        <w:t>.........................................................................</w:t>
      </w:r>
      <w:proofErr w:type="gramEnd"/>
    </w:p>
    <w:p w:rsidR="00E56A2E" w:rsidRPr="00E56A2E" w:rsidRDefault="00A62958" w:rsidP="00B813F3">
      <w:pPr>
        <w:pStyle w:val="AralkYok"/>
        <w:spacing w:line="360" w:lineRule="auto"/>
        <w:ind w:firstLine="0"/>
        <w:rPr>
          <w:b/>
          <w:sz w:val="20"/>
        </w:rPr>
      </w:pPr>
      <w:r w:rsidRPr="00172341">
        <w:rPr>
          <w:b/>
          <w:sz w:val="20"/>
        </w:rPr>
        <w:t>10</w:t>
      </w:r>
      <w:r>
        <w:rPr>
          <w:b/>
          <w:sz w:val="20"/>
        </w:rPr>
        <w:t>- S</w:t>
      </w:r>
      <w:r w:rsidRPr="00E56A2E">
        <w:rPr>
          <w:b/>
          <w:sz w:val="20"/>
        </w:rPr>
        <w:t>ünnet nedir yazınız</w:t>
      </w:r>
      <w:proofErr w:type="gramStart"/>
      <w:r w:rsidRPr="00E56A2E">
        <w:rPr>
          <w:b/>
          <w:sz w:val="20"/>
        </w:rPr>
        <w:t>:............................</w:t>
      </w:r>
      <w:r>
        <w:rPr>
          <w:b/>
          <w:sz w:val="20"/>
        </w:rPr>
        <w:t>............................</w:t>
      </w:r>
      <w:r w:rsidR="00495373">
        <w:rPr>
          <w:b/>
          <w:sz w:val="20"/>
        </w:rPr>
        <w:t>.................</w:t>
      </w:r>
      <w:r>
        <w:rPr>
          <w:b/>
          <w:sz w:val="20"/>
        </w:rPr>
        <w:t>..</w:t>
      </w:r>
      <w:r w:rsidRPr="00E56A2E">
        <w:rPr>
          <w:b/>
          <w:sz w:val="20"/>
        </w:rPr>
        <w:t>...................</w:t>
      </w:r>
      <w:r w:rsidR="00495373">
        <w:rPr>
          <w:b/>
          <w:sz w:val="20"/>
        </w:rPr>
        <w:t>......</w:t>
      </w:r>
      <w:r w:rsidRPr="00E56A2E">
        <w:rPr>
          <w:b/>
          <w:sz w:val="20"/>
        </w:rPr>
        <w:t>.........................................................................</w:t>
      </w:r>
      <w:proofErr w:type="gramEnd"/>
    </w:p>
    <w:p w:rsidR="00A13E31" w:rsidRDefault="00E56A2E" w:rsidP="00B813F3">
      <w:pPr>
        <w:pStyle w:val="AralkYok"/>
        <w:spacing w:line="360" w:lineRule="auto"/>
        <w:ind w:firstLine="0"/>
        <w:jc w:val="left"/>
        <w:rPr>
          <w:b/>
          <w:sz w:val="22"/>
        </w:rPr>
      </w:pPr>
      <w:r w:rsidRPr="00495373">
        <w:rPr>
          <w:b/>
          <w:sz w:val="22"/>
        </w:rPr>
        <w:t xml:space="preserve">11- </w:t>
      </w:r>
      <w:r w:rsidR="00A62958" w:rsidRPr="00495373">
        <w:rPr>
          <w:b/>
          <w:sz w:val="22"/>
        </w:rPr>
        <w:t>Allah’ın i</w:t>
      </w:r>
      <w:r w:rsidR="00367F13">
        <w:rPr>
          <w:b/>
          <w:sz w:val="22"/>
        </w:rPr>
        <w:t>simlerinden 20 tanesini yazınız. (10 p)</w:t>
      </w:r>
      <w:r w:rsidR="00495373">
        <w:rPr>
          <w:b/>
          <w:sz w:val="22"/>
        </w:rPr>
        <w:t xml:space="preserve"> 1</w:t>
      </w:r>
      <w:proofErr w:type="gramStart"/>
      <w:r w:rsidR="00495373">
        <w:rPr>
          <w:b/>
          <w:sz w:val="22"/>
        </w:rPr>
        <w:t>.........................</w:t>
      </w:r>
      <w:proofErr w:type="gramEnd"/>
      <w:r w:rsidR="00495373">
        <w:rPr>
          <w:b/>
          <w:sz w:val="22"/>
        </w:rPr>
        <w:t>2...............</w:t>
      </w:r>
      <w:r w:rsidR="00367F13">
        <w:rPr>
          <w:b/>
          <w:sz w:val="22"/>
        </w:rPr>
        <w:t>..</w:t>
      </w:r>
      <w:r w:rsidR="00495373">
        <w:rPr>
          <w:b/>
          <w:sz w:val="22"/>
        </w:rPr>
        <w:t>..</w:t>
      </w:r>
      <w:r w:rsidR="00367F13">
        <w:rPr>
          <w:b/>
          <w:sz w:val="22"/>
        </w:rPr>
        <w:t>.</w:t>
      </w:r>
      <w:r w:rsidR="00495373">
        <w:rPr>
          <w:b/>
          <w:sz w:val="22"/>
        </w:rPr>
        <w:t>.......3.............</w:t>
      </w:r>
      <w:r w:rsidR="00367F13">
        <w:rPr>
          <w:b/>
          <w:sz w:val="22"/>
        </w:rPr>
        <w:t>...</w:t>
      </w:r>
      <w:r w:rsidR="00495373">
        <w:rPr>
          <w:b/>
          <w:sz w:val="22"/>
        </w:rPr>
        <w:t>...</w:t>
      </w:r>
      <w:r w:rsidR="00367F13">
        <w:rPr>
          <w:b/>
          <w:sz w:val="22"/>
        </w:rPr>
        <w:t>.</w:t>
      </w:r>
      <w:r w:rsidR="00495373">
        <w:rPr>
          <w:b/>
          <w:sz w:val="22"/>
        </w:rPr>
        <w:t>..........4........................</w:t>
      </w:r>
    </w:p>
    <w:p w:rsidR="00495373" w:rsidRDefault="00495373" w:rsidP="00172341">
      <w:pPr>
        <w:pStyle w:val="AralkYok"/>
        <w:spacing w:line="360" w:lineRule="auto"/>
        <w:ind w:firstLine="0"/>
        <w:rPr>
          <w:b/>
          <w:sz w:val="22"/>
        </w:rPr>
      </w:pPr>
      <w:r>
        <w:rPr>
          <w:b/>
          <w:sz w:val="22"/>
        </w:rPr>
        <w:t>5</w:t>
      </w:r>
      <w:proofErr w:type="gramStart"/>
      <w:r>
        <w:rPr>
          <w:b/>
          <w:sz w:val="22"/>
        </w:rPr>
        <w:t>...............</w:t>
      </w:r>
      <w:r w:rsidR="00552D01">
        <w:rPr>
          <w:b/>
          <w:sz w:val="22"/>
        </w:rPr>
        <w:t>....</w:t>
      </w:r>
      <w:r>
        <w:rPr>
          <w:b/>
          <w:sz w:val="22"/>
        </w:rPr>
        <w:t>.............</w:t>
      </w:r>
      <w:proofErr w:type="gramEnd"/>
      <w:r>
        <w:rPr>
          <w:b/>
          <w:sz w:val="22"/>
        </w:rPr>
        <w:t>6............................7..............................8.....................</w:t>
      </w:r>
      <w:r w:rsidR="00552D01">
        <w:rPr>
          <w:b/>
          <w:sz w:val="22"/>
        </w:rPr>
        <w:t>...</w:t>
      </w:r>
      <w:r>
        <w:rPr>
          <w:b/>
          <w:sz w:val="22"/>
        </w:rPr>
        <w:t>...........9..........</w:t>
      </w:r>
      <w:r w:rsidR="00552D01">
        <w:rPr>
          <w:b/>
          <w:sz w:val="22"/>
        </w:rPr>
        <w:t>.....</w:t>
      </w:r>
      <w:r>
        <w:rPr>
          <w:b/>
          <w:sz w:val="22"/>
        </w:rPr>
        <w:t>.............10..............................</w:t>
      </w:r>
    </w:p>
    <w:p w:rsidR="00495373" w:rsidRDefault="00495373" w:rsidP="00172341">
      <w:pPr>
        <w:pStyle w:val="AralkYok"/>
        <w:spacing w:line="360" w:lineRule="auto"/>
        <w:ind w:firstLine="0"/>
        <w:rPr>
          <w:b/>
          <w:sz w:val="22"/>
        </w:rPr>
      </w:pPr>
      <w:r>
        <w:rPr>
          <w:b/>
          <w:sz w:val="22"/>
        </w:rPr>
        <w:t>11</w:t>
      </w:r>
      <w:proofErr w:type="gramStart"/>
      <w:r>
        <w:rPr>
          <w:b/>
          <w:sz w:val="22"/>
        </w:rPr>
        <w:t>.............................</w:t>
      </w:r>
      <w:proofErr w:type="gramEnd"/>
      <w:r>
        <w:rPr>
          <w:b/>
          <w:sz w:val="22"/>
        </w:rPr>
        <w:t>12..........................13..............................14..................</w:t>
      </w:r>
      <w:r w:rsidR="00552D01">
        <w:rPr>
          <w:b/>
          <w:sz w:val="22"/>
        </w:rPr>
        <w:t>......</w:t>
      </w:r>
      <w:r>
        <w:rPr>
          <w:b/>
          <w:sz w:val="22"/>
        </w:rPr>
        <w:t>............15...........</w:t>
      </w:r>
      <w:r w:rsidR="00552D01">
        <w:rPr>
          <w:b/>
          <w:sz w:val="22"/>
        </w:rPr>
        <w:t>.....</w:t>
      </w:r>
      <w:r>
        <w:rPr>
          <w:b/>
          <w:sz w:val="22"/>
        </w:rPr>
        <w:t>............16.........</w:t>
      </w:r>
      <w:r w:rsidR="00552D01">
        <w:rPr>
          <w:b/>
          <w:sz w:val="22"/>
        </w:rPr>
        <w:t>..</w:t>
      </w:r>
      <w:r>
        <w:rPr>
          <w:b/>
          <w:sz w:val="22"/>
        </w:rPr>
        <w:t>...................</w:t>
      </w:r>
    </w:p>
    <w:p w:rsidR="00A62958" w:rsidRPr="00495373" w:rsidRDefault="00495373" w:rsidP="00552D01">
      <w:pPr>
        <w:pStyle w:val="AralkYok"/>
        <w:spacing w:line="36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17</w:t>
      </w:r>
      <w:proofErr w:type="gramStart"/>
      <w:r>
        <w:rPr>
          <w:b/>
          <w:sz w:val="22"/>
        </w:rPr>
        <w:t>...........................</w:t>
      </w:r>
      <w:proofErr w:type="gramEnd"/>
      <w:r>
        <w:rPr>
          <w:b/>
          <w:sz w:val="22"/>
        </w:rPr>
        <w:t>18.........................19...............................20..............................</w:t>
      </w:r>
    </w:p>
    <w:tbl>
      <w:tblPr>
        <w:tblStyle w:val="TabloKlavuzu"/>
        <w:tblW w:w="11227" w:type="dxa"/>
        <w:tblLook w:val="04A0" w:firstRow="1" w:lastRow="0" w:firstColumn="1" w:lastColumn="0" w:noHBand="0" w:noVBand="1"/>
      </w:tblPr>
      <w:tblGrid>
        <w:gridCol w:w="11227"/>
      </w:tblGrid>
      <w:tr w:rsidR="00E56A2E" w:rsidTr="00495373">
        <w:trPr>
          <w:trHeight w:val="229"/>
        </w:trPr>
        <w:tc>
          <w:tcPr>
            <w:tcW w:w="11227" w:type="dxa"/>
          </w:tcPr>
          <w:p w:rsidR="00E56A2E" w:rsidRDefault="00172341" w:rsidP="00B813F3">
            <w:pPr>
              <w:pStyle w:val="AralkYok"/>
              <w:ind w:firstLine="0"/>
              <w:jc w:val="center"/>
            </w:pPr>
            <w:r>
              <w:t xml:space="preserve">12- </w:t>
            </w:r>
            <w:r w:rsidR="00E56A2E" w:rsidRPr="00172341">
              <w:rPr>
                <w:b/>
              </w:rPr>
              <w:t>NAMAZIN ÖNEMİNİ VE BİZİ KAZANDIRDIKLARINI YAZINIZ.</w:t>
            </w:r>
            <w:r>
              <w:rPr>
                <w:b/>
              </w:rPr>
              <w:t xml:space="preserve"> (</w:t>
            </w:r>
            <w:r w:rsidR="00367F13">
              <w:rPr>
                <w:b/>
              </w:rPr>
              <w:t>10</w:t>
            </w:r>
            <w:r>
              <w:rPr>
                <w:b/>
              </w:rPr>
              <w:t>P)</w:t>
            </w:r>
          </w:p>
        </w:tc>
      </w:tr>
      <w:tr w:rsidR="00E56A2E" w:rsidTr="00495373">
        <w:trPr>
          <w:trHeight w:val="2151"/>
        </w:trPr>
        <w:tc>
          <w:tcPr>
            <w:tcW w:w="11227" w:type="dxa"/>
            <w:tcBorders>
              <w:left w:val="nil"/>
              <w:bottom w:val="nil"/>
              <w:right w:val="nil"/>
            </w:tcBorders>
          </w:tcPr>
          <w:p w:rsidR="00E56A2E" w:rsidRDefault="00E56A2E" w:rsidP="004B1B94">
            <w:pPr>
              <w:pStyle w:val="AralkYok"/>
              <w:ind w:firstLine="0"/>
            </w:pPr>
          </w:p>
          <w:p w:rsidR="00172341" w:rsidRDefault="00172341" w:rsidP="004B1B94">
            <w:pPr>
              <w:pStyle w:val="AralkYok"/>
              <w:ind w:firstLine="0"/>
            </w:pPr>
          </w:p>
          <w:p w:rsidR="00172341" w:rsidRDefault="00172341" w:rsidP="004B1B94">
            <w:pPr>
              <w:pStyle w:val="AralkYok"/>
              <w:ind w:firstLine="0"/>
            </w:pPr>
          </w:p>
          <w:p w:rsidR="00E56A2E" w:rsidRDefault="00E56A2E" w:rsidP="004B1B94">
            <w:pPr>
              <w:pStyle w:val="AralkYok"/>
              <w:ind w:firstLine="0"/>
            </w:pPr>
          </w:p>
          <w:p w:rsidR="00E56A2E" w:rsidRDefault="00E56A2E" w:rsidP="004B1B94">
            <w:pPr>
              <w:pStyle w:val="AralkYok"/>
              <w:ind w:firstLine="0"/>
            </w:pPr>
          </w:p>
          <w:p w:rsidR="00495373" w:rsidRDefault="00495373" w:rsidP="004B1B94">
            <w:pPr>
              <w:pStyle w:val="AralkYok"/>
              <w:ind w:firstLine="0"/>
            </w:pPr>
            <w:bookmarkStart w:id="0" w:name="_GoBack"/>
            <w:bookmarkEnd w:id="0"/>
          </w:p>
          <w:p w:rsidR="00495373" w:rsidRDefault="00495373" w:rsidP="004B1B94">
            <w:pPr>
              <w:pStyle w:val="AralkYok"/>
              <w:ind w:firstLine="0"/>
            </w:pPr>
          </w:p>
        </w:tc>
      </w:tr>
    </w:tbl>
    <w:p w:rsidR="00545A5F" w:rsidRPr="006E5559" w:rsidRDefault="00E37F0B" w:rsidP="004B1B94">
      <w:pPr>
        <w:pStyle w:val="AralkYok"/>
        <w:ind w:firstLine="0"/>
        <w:rPr>
          <w:b/>
        </w:rPr>
      </w:pPr>
      <w:r w:rsidRPr="006E5559">
        <w:rPr>
          <w:b/>
        </w:rPr>
        <w:t>(A) AŞAĞIDA VERİLEN CAMİNİN BÖLÜMLERİNİN ADINI ALTLARINA YAZINIZ.</w:t>
      </w:r>
      <w:r w:rsidR="00172341" w:rsidRPr="006E5559">
        <w:rPr>
          <w:b/>
        </w:rPr>
        <w:t xml:space="preserve"> (5P)</w:t>
      </w:r>
    </w:p>
    <w:p w:rsidR="00545A5F" w:rsidRDefault="00680520" w:rsidP="004B1B94">
      <w:pPr>
        <w:pStyle w:val="AralkYok"/>
        <w:ind w:firstLine="0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0;width:537.6pt;height:132.4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">
            <v:textbox>
              <w:txbxContent>
                <w:p w:rsidR="00545A5F" w:rsidRDefault="00545A5F" w:rsidP="00545A5F">
                  <w:pPr>
                    <w:ind w:firstLine="0"/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41120" cy="1211580"/>
                        <wp:effectExtent l="0" t="0" r="0" b="762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211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02080" cy="1219200"/>
                        <wp:effectExtent l="19050" t="0" r="762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33500" cy="1219200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77872" cy="1216617"/>
                        <wp:effectExtent l="0" t="0" r="3810" b="3175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219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1219200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5A5F" w:rsidRDefault="005734D0" w:rsidP="005734D0">
                  <w:pPr>
                    <w:ind w:firstLine="0"/>
                    <w:jc w:val="left"/>
                  </w:pPr>
                  <w:r>
                    <w:rPr>
                      <w:noProof/>
                      <w:lang w:eastAsia="tr-TR"/>
                    </w:rPr>
                    <w:t>1</w:t>
                  </w:r>
                  <w:r w:rsidR="00545A5F">
                    <w:rPr>
                      <w:noProof/>
                      <w:lang w:eastAsia="tr-TR"/>
                    </w:rPr>
                    <w:t>..</w:t>
                  </w:r>
                  <w:r>
                    <w:rPr>
                      <w:noProof/>
                      <w:lang w:eastAsia="tr-TR"/>
                    </w:rPr>
                    <w:t>............................. 2</w:t>
                  </w:r>
                  <w:r w:rsidR="00545A5F">
                    <w:rPr>
                      <w:noProof/>
                      <w:lang w:eastAsia="tr-TR"/>
                    </w:rPr>
                    <w:t xml:space="preserve">....................................  </w:t>
                  </w:r>
                  <w:r>
                    <w:rPr>
                      <w:noProof/>
                      <w:lang w:eastAsia="tr-TR"/>
                    </w:rPr>
                    <w:t>3</w:t>
                  </w:r>
                  <w:r w:rsidR="00545A5F">
                    <w:rPr>
                      <w:noProof/>
                      <w:lang w:eastAsia="tr-TR"/>
                    </w:rPr>
                    <w:t xml:space="preserve"> ...</w:t>
                  </w:r>
                  <w:r>
                    <w:rPr>
                      <w:noProof/>
                      <w:lang w:eastAsia="tr-TR"/>
                    </w:rPr>
                    <w:t>.............................. 4...........................5</w:t>
                  </w:r>
                  <w:r w:rsidR="00545A5F">
                    <w:rPr>
                      <w:noProof/>
                      <w:lang w:eastAsia="tr-TR"/>
                    </w:rPr>
                    <w:t xml:space="preserve"> .............................</w:t>
                  </w:r>
                </w:p>
              </w:txbxContent>
            </v:textbox>
          </v:shape>
        </w:pict>
      </w:r>
    </w:p>
    <w:p w:rsidR="00545A5F" w:rsidRPr="00E80906" w:rsidRDefault="00545A5F" w:rsidP="004B1B94">
      <w:pPr>
        <w:pStyle w:val="AralkYok"/>
        <w:ind w:firstLine="0"/>
      </w:pPr>
      <w:r>
        <w:lastRenderedPageBreak/>
        <w:t xml:space="preserve">                                                                                                               - </w:t>
      </w:r>
    </w:p>
    <w:p w:rsidR="00625C24" w:rsidRPr="00E80906" w:rsidRDefault="00625C24" w:rsidP="004B1B94">
      <w:pPr>
        <w:pStyle w:val="AralkYok"/>
        <w:ind w:firstLine="0"/>
        <w:rPr>
          <w:b/>
        </w:rPr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625C24" w:rsidRDefault="00625C24" w:rsidP="004B1B94">
      <w:pPr>
        <w:pStyle w:val="AralkYok"/>
        <w:ind w:firstLine="0"/>
      </w:pPr>
    </w:p>
    <w:p w:rsidR="00044F14" w:rsidRPr="006E5559" w:rsidRDefault="00E37F0B" w:rsidP="004B1B94">
      <w:pPr>
        <w:pStyle w:val="AralkYok"/>
        <w:ind w:firstLine="0"/>
        <w:rPr>
          <w:b/>
        </w:rPr>
      </w:pPr>
      <w:r w:rsidRPr="006E5559">
        <w:rPr>
          <w:b/>
        </w:rPr>
        <w:t xml:space="preserve">(B) </w:t>
      </w:r>
      <w:r w:rsidR="00F04E68" w:rsidRPr="006E5559">
        <w:rPr>
          <w:b/>
        </w:rPr>
        <w:t>NAMAZDA OKUNAN AŞAĞIDAKİ TESBİHLERİ ANLAMLARI İLE EŞLEŞTİRELİM</w:t>
      </w:r>
      <w:r w:rsidR="00367F13" w:rsidRPr="006E5559">
        <w:rPr>
          <w:b/>
        </w:rPr>
        <w:t xml:space="preserve"> (5</w:t>
      </w:r>
      <w:r w:rsidR="00172341" w:rsidRPr="006E5559">
        <w:rPr>
          <w:b/>
        </w:rPr>
        <w:t>P)</w:t>
      </w:r>
    </w:p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2802"/>
        <w:gridCol w:w="425"/>
        <w:gridCol w:w="1134"/>
        <w:gridCol w:w="425"/>
        <w:gridCol w:w="5670"/>
      </w:tblGrid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Semiallahü</w:t>
            </w:r>
            <w:proofErr w:type="spellEnd"/>
            <w:r w:rsidRPr="00044F14">
              <w:t xml:space="preserve"> limen </w:t>
            </w:r>
            <w:proofErr w:type="spellStart"/>
            <w:r w:rsidRPr="00044F14">
              <w:t>hamideh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Allah en büyüktür.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Sübhânerabbiyelalâ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2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>
              <w:t xml:space="preserve">Rabbimiz hamd sanadır. 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Allahüekber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3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Büyük olan Rabbim her kusurdan münezzehtir.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>
              <w:t>S</w:t>
            </w:r>
            <w:r w:rsidRPr="00044F14">
              <w:t>übhânerabbiyel</w:t>
            </w:r>
            <w:proofErr w:type="spellEnd"/>
            <w:r w:rsidRPr="00044F14">
              <w:t xml:space="preserve"> azîm</w:t>
            </w:r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4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Allah kendine hamd edeni işitir.</w:t>
            </w:r>
          </w:p>
        </w:tc>
      </w:tr>
      <w:tr w:rsidR="00FA36B8" w:rsidTr="006E5559">
        <w:trPr>
          <w:trHeight w:val="451"/>
          <w:jc w:val="center"/>
        </w:trPr>
        <w:tc>
          <w:tcPr>
            <w:tcW w:w="2802" w:type="dxa"/>
          </w:tcPr>
          <w:p w:rsidR="00FA36B8" w:rsidRDefault="00FA36B8" w:rsidP="004B1B94">
            <w:pPr>
              <w:pStyle w:val="AralkYok"/>
              <w:ind w:firstLine="0"/>
            </w:pPr>
            <w:proofErr w:type="spellStart"/>
            <w:r w:rsidRPr="00044F14">
              <w:t>Rabbenâlekel</w:t>
            </w:r>
            <w:proofErr w:type="spellEnd"/>
            <w:r w:rsidRPr="00044F14">
              <w:t xml:space="preserve"> </w:t>
            </w:r>
            <w:proofErr w:type="spellStart"/>
            <w:r w:rsidRPr="00044F14">
              <w:t>hamd</w:t>
            </w:r>
            <w:proofErr w:type="spellEnd"/>
          </w:p>
        </w:tc>
        <w:tc>
          <w:tcPr>
            <w:tcW w:w="425" w:type="dxa"/>
          </w:tcPr>
          <w:p w:rsidR="00FA36B8" w:rsidRDefault="00FA36B8" w:rsidP="004B1B94">
            <w:pPr>
              <w:pStyle w:val="AralkYok"/>
              <w:ind w:firstLine="0"/>
            </w:pPr>
            <w:r>
              <w:t>5</w:t>
            </w:r>
          </w:p>
        </w:tc>
        <w:tc>
          <w:tcPr>
            <w:tcW w:w="1134" w:type="dxa"/>
            <w:vMerge/>
          </w:tcPr>
          <w:p w:rsidR="00FA36B8" w:rsidRDefault="00FA36B8" w:rsidP="004B1B94">
            <w:pPr>
              <w:pStyle w:val="AralkYok"/>
              <w:ind w:firstLine="0"/>
            </w:pPr>
          </w:p>
        </w:tc>
        <w:tc>
          <w:tcPr>
            <w:tcW w:w="425" w:type="dxa"/>
          </w:tcPr>
          <w:p w:rsidR="00FA36B8" w:rsidRPr="00044F14" w:rsidRDefault="00FA36B8" w:rsidP="004B1B94">
            <w:pPr>
              <w:pStyle w:val="AralkYok"/>
              <w:ind w:firstLine="0"/>
            </w:pPr>
          </w:p>
        </w:tc>
        <w:tc>
          <w:tcPr>
            <w:tcW w:w="5670" w:type="dxa"/>
          </w:tcPr>
          <w:p w:rsidR="00FA36B8" w:rsidRDefault="00FA36B8" w:rsidP="004B1B94">
            <w:pPr>
              <w:pStyle w:val="AralkYok"/>
              <w:ind w:firstLine="0"/>
            </w:pPr>
            <w:r w:rsidRPr="00044F14">
              <w:t>Yüce olan Rabbim her türlü kusurdan münezzehtir.</w:t>
            </w:r>
          </w:p>
        </w:tc>
      </w:tr>
    </w:tbl>
    <w:p w:rsidR="00E81A0F" w:rsidRDefault="00E81A0F" w:rsidP="004B1B94">
      <w:pPr>
        <w:pStyle w:val="AralkYok"/>
        <w:ind w:firstLine="0"/>
      </w:pPr>
    </w:p>
    <w:p w:rsidR="00044F14" w:rsidRPr="006E5559" w:rsidRDefault="00E37F0B" w:rsidP="004B1B94">
      <w:pPr>
        <w:pStyle w:val="AralkYok"/>
        <w:ind w:firstLine="0"/>
        <w:rPr>
          <w:b/>
          <w:szCs w:val="24"/>
        </w:rPr>
      </w:pPr>
      <w:r w:rsidRPr="006E5559">
        <w:rPr>
          <w:b/>
          <w:szCs w:val="24"/>
        </w:rPr>
        <w:t xml:space="preserve">(C) </w:t>
      </w:r>
      <w:r w:rsidR="00F04E68" w:rsidRPr="006E5559">
        <w:rPr>
          <w:b/>
          <w:szCs w:val="24"/>
        </w:rPr>
        <w:t>AŞAĞIDA VERİLEN NAMAZA HAZIRLIK ŞARTLARININ AÇIKLAMALARINI YAZINIZ.</w:t>
      </w:r>
      <w:r w:rsidR="00172341" w:rsidRPr="006E5559">
        <w:rPr>
          <w:b/>
          <w:szCs w:val="24"/>
        </w:rPr>
        <w:t xml:space="preserve"> (10P)</w:t>
      </w:r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1- </w:t>
      </w:r>
      <w:proofErr w:type="spellStart"/>
      <w:r w:rsidR="00F04E68" w:rsidRPr="00FA36B8">
        <w:rPr>
          <w:szCs w:val="24"/>
        </w:rPr>
        <w:t>Hadesten</w:t>
      </w:r>
      <w:proofErr w:type="spellEnd"/>
      <w:r w:rsidR="00F04E68" w:rsidRPr="00FA36B8">
        <w:rPr>
          <w:szCs w:val="24"/>
        </w:rPr>
        <w:t xml:space="preserve"> Tahâret</w:t>
      </w:r>
      <w:proofErr w:type="gramStart"/>
      <w:r w:rsidR="00F04E68" w:rsidRPr="00FA36B8">
        <w:rPr>
          <w:szCs w:val="24"/>
        </w:rPr>
        <w:t>:..................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............................................................</w:t>
      </w:r>
      <w:r w:rsidR="00E81A0F" w:rsidRPr="00FA36B8">
        <w:rPr>
          <w:szCs w:val="24"/>
        </w:rPr>
        <w:t>.........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2- </w:t>
      </w:r>
      <w:proofErr w:type="spellStart"/>
      <w:r w:rsidR="00F04E68" w:rsidRPr="00FA36B8">
        <w:rPr>
          <w:szCs w:val="24"/>
        </w:rPr>
        <w:t>Necâsetten</w:t>
      </w:r>
      <w:proofErr w:type="spellEnd"/>
      <w:r w:rsidR="00F04E68" w:rsidRPr="00FA36B8">
        <w:rPr>
          <w:szCs w:val="24"/>
        </w:rPr>
        <w:t xml:space="preserve"> Tahâret</w:t>
      </w:r>
      <w:proofErr w:type="gramStart"/>
      <w:r w:rsidR="00F04E68" w:rsidRPr="00FA36B8">
        <w:rPr>
          <w:szCs w:val="24"/>
        </w:rPr>
        <w:t>:.............................................</w:t>
      </w:r>
      <w:r w:rsidR="00FA36B8" w:rsidRPr="00FA36B8">
        <w:rPr>
          <w:szCs w:val="24"/>
        </w:rPr>
        <w:t>.....</w:t>
      </w:r>
      <w:r w:rsidR="00F04E68" w:rsidRPr="00FA36B8">
        <w:rPr>
          <w:szCs w:val="24"/>
        </w:rPr>
        <w:t>....................................................</w:t>
      </w:r>
      <w:r w:rsidR="00E81A0F" w:rsidRPr="00FA36B8">
        <w:rPr>
          <w:szCs w:val="24"/>
        </w:rPr>
        <w:t>..........</w:t>
      </w:r>
      <w:r w:rsidR="00F04E68" w:rsidRPr="00FA36B8">
        <w:rPr>
          <w:szCs w:val="24"/>
        </w:rPr>
        <w:t>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3- </w:t>
      </w:r>
      <w:proofErr w:type="spellStart"/>
      <w:r w:rsidR="00F04E68" w:rsidRPr="00FA36B8">
        <w:rPr>
          <w:szCs w:val="24"/>
        </w:rPr>
        <w:t>Setr</w:t>
      </w:r>
      <w:proofErr w:type="spellEnd"/>
      <w:r w:rsidR="00F04E68" w:rsidRPr="00FA36B8">
        <w:rPr>
          <w:szCs w:val="24"/>
        </w:rPr>
        <w:t>-i Avret</w:t>
      </w:r>
      <w:proofErr w:type="gramStart"/>
      <w:r w:rsidR="00F04E68" w:rsidRPr="00FA36B8">
        <w:rPr>
          <w:szCs w:val="24"/>
        </w:rPr>
        <w:t>:.......................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</w:t>
      </w:r>
      <w:r w:rsidR="00E81A0F" w:rsidRPr="00FA36B8">
        <w:rPr>
          <w:szCs w:val="24"/>
        </w:rPr>
        <w:t>.........</w:t>
      </w:r>
      <w:r w:rsidR="00F04E68" w:rsidRPr="00FA36B8">
        <w:rPr>
          <w:szCs w:val="24"/>
        </w:rPr>
        <w:t>.............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4- </w:t>
      </w:r>
      <w:r w:rsidR="00F04E68" w:rsidRPr="00FA36B8">
        <w:rPr>
          <w:szCs w:val="24"/>
        </w:rPr>
        <w:t>İstikbâl-i Kıble</w:t>
      </w:r>
      <w:proofErr w:type="gramStart"/>
      <w:r w:rsidR="00F04E68" w:rsidRPr="00FA36B8">
        <w:rPr>
          <w:szCs w:val="24"/>
        </w:rPr>
        <w:t>:..........................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</w:t>
      </w:r>
      <w:r w:rsidR="00E81A0F" w:rsidRPr="00FA36B8">
        <w:rPr>
          <w:szCs w:val="24"/>
        </w:rPr>
        <w:t>.........</w:t>
      </w:r>
      <w:r w:rsidR="00F04E68" w:rsidRPr="00FA36B8">
        <w:rPr>
          <w:szCs w:val="24"/>
        </w:rPr>
        <w:t>...............</w:t>
      </w:r>
      <w:proofErr w:type="gramEnd"/>
    </w:p>
    <w:p w:rsidR="00F04E68" w:rsidRPr="00FA36B8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5- </w:t>
      </w:r>
      <w:r w:rsidR="00F04E68" w:rsidRPr="00FA36B8">
        <w:rPr>
          <w:szCs w:val="24"/>
        </w:rPr>
        <w:t>Vakit</w:t>
      </w:r>
      <w:proofErr w:type="gramStart"/>
      <w:r w:rsidR="00F04E68" w:rsidRPr="00FA36B8">
        <w:rPr>
          <w:szCs w:val="24"/>
        </w:rPr>
        <w:t>:..........................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......................................................</w:t>
      </w:r>
      <w:r w:rsidR="00E81A0F" w:rsidRPr="00FA36B8">
        <w:rPr>
          <w:szCs w:val="24"/>
        </w:rPr>
        <w:t>........</w:t>
      </w:r>
      <w:r w:rsidR="00F04E68" w:rsidRPr="00FA36B8">
        <w:rPr>
          <w:szCs w:val="24"/>
        </w:rPr>
        <w:t>..................</w:t>
      </w:r>
      <w:proofErr w:type="gramEnd"/>
    </w:p>
    <w:p w:rsidR="00C91E42" w:rsidRPr="005734D0" w:rsidRDefault="00C91E42" w:rsidP="00E81A0F">
      <w:pPr>
        <w:pStyle w:val="AralkYok"/>
        <w:spacing w:line="360" w:lineRule="auto"/>
        <w:ind w:firstLine="0"/>
        <w:rPr>
          <w:szCs w:val="24"/>
        </w:rPr>
      </w:pPr>
      <w:r w:rsidRPr="00FA36B8">
        <w:rPr>
          <w:szCs w:val="24"/>
        </w:rPr>
        <w:t xml:space="preserve">6- </w:t>
      </w:r>
      <w:r w:rsidR="00F04E68" w:rsidRPr="00FA36B8">
        <w:rPr>
          <w:szCs w:val="24"/>
        </w:rPr>
        <w:t>Niyet</w:t>
      </w:r>
      <w:proofErr w:type="gramStart"/>
      <w:r w:rsidR="00F04E68" w:rsidRPr="00FA36B8">
        <w:rPr>
          <w:szCs w:val="24"/>
        </w:rPr>
        <w:t>:.............................</w:t>
      </w:r>
      <w:r w:rsidR="00FA36B8" w:rsidRPr="00FA36B8">
        <w:rPr>
          <w:szCs w:val="24"/>
        </w:rPr>
        <w:t>.............................</w:t>
      </w:r>
      <w:r w:rsidR="00F04E68" w:rsidRPr="00FA36B8">
        <w:rPr>
          <w:szCs w:val="24"/>
        </w:rPr>
        <w:t>....................................................</w:t>
      </w:r>
      <w:r w:rsidR="00E81A0F" w:rsidRPr="00FA36B8">
        <w:rPr>
          <w:szCs w:val="24"/>
        </w:rPr>
        <w:t>........</w:t>
      </w:r>
      <w:r w:rsidR="00F04E68" w:rsidRPr="00FA36B8">
        <w:rPr>
          <w:szCs w:val="24"/>
        </w:rPr>
        <w:t>.................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50"/>
        <w:gridCol w:w="910"/>
        <w:gridCol w:w="1783"/>
        <w:gridCol w:w="1016"/>
        <w:gridCol w:w="942"/>
        <w:gridCol w:w="1191"/>
        <w:gridCol w:w="1191"/>
        <w:gridCol w:w="1191"/>
      </w:tblGrid>
      <w:tr w:rsidR="00E81A0F" w:rsidTr="006E5559">
        <w:trPr>
          <w:trHeight w:val="448"/>
          <w:jc w:val="center"/>
        </w:trPr>
        <w:tc>
          <w:tcPr>
            <w:tcW w:w="1668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proofErr w:type="spellStart"/>
            <w:r w:rsidRPr="00495373">
              <w:rPr>
                <w:b/>
              </w:rPr>
              <w:t>Kade</w:t>
            </w:r>
            <w:proofErr w:type="spellEnd"/>
            <w:r w:rsidRPr="00495373">
              <w:rPr>
                <w:b/>
              </w:rPr>
              <w:t xml:space="preserve">-i </w:t>
            </w:r>
            <w:proofErr w:type="spellStart"/>
            <w:r w:rsidRPr="00495373">
              <w:rPr>
                <w:b/>
              </w:rPr>
              <w:t>Âhire</w:t>
            </w:r>
            <w:proofErr w:type="spellEnd"/>
          </w:p>
        </w:tc>
        <w:tc>
          <w:tcPr>
            <w:tcW w:w="850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Rükû</w:t>
            </w:r>
          </w:p>
        </w:tc>
        <w:tc>
          <w:tcPr>
            <w:tcW w:w="910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proofErr w:type="spellStart"/>
            <w:r w:rsidRPr="00495373">
              <w:rPr>
                <w:b/>
              </w:rPr>
              <w:t>Tesbih</w:t>
            </w:r>
            <w:proofErr w:type="spellEnd"/>
          </w:p>
        </w:tc>
        <w:tc>
          <w:tcPr>
            <w:tcW w:w="1783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proofErr w:type="spellStart"/>
            <w:r w:rsidRPr="00495373">
              <w:rPr>
                <w:b/>
              </w:rPr>
              <w:t>İftitah</w:t>
            </w:r>
            <w:r w:rsidR="00E81A0F" w:rsidRPr="00495373">
              <w:rPr>
                <w:b/>
              </w:rPr>
              <w:t>Tekbiri</w:t>
            </w:r>
            <w:proofErr w:type="spellEnd"/>
          </w:p>
        </w:tc>
        <w:tc>
          <w:tcPr>
            <w:tcW w:w="1016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İstihare</w:t>
            </w:r>
          </w:p>
        </w:tc>
        <w:tc>
          <w:tcPr>
            <w:tcW w:w="942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Kıraat</w:t>
            </w:r>
          </w:p>
        </w:tc>
        <w:tc>
          <w:tcPr>
            <w:tcW w:w="1191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 xml:space="preserve">Tilavet </w:t>
            </w:r>
          </w:p>
        </w:tc>
        <w:tc>
          <w:tcPr>
            <w:tcW w:w="1191" w:type="dxa"/>
          </w:tcPr>
          <w:p w:rsidR="00E81A0F" w:rsidRPr="00495373" w:rsidRDefault="00E81A0F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Secde</w:t>
            </w:r>
          </w:p>
        </w:tc>
        <w:tc>
          <w:tcPr>
            <w:tcW w:w="1191" w:type="dxa"/>
          </w:tcPr>
          <w:p w:rsidR="00E81A0F" w:rsidRPr="00495373" w:rsidRDefault="00C91E42" w:rsidP="004B1B94">
            <w:pPr>
              <w:pStyle w:val="AralkYok"/>
              <w:ind w:firstLine="0"/>
              <w:rPr>
                <w:b/>
              </w:rPr>
            </w:pPr>
            <w:r w:rsidRPr="00495373">
              <w:rPr>
                <w:b/>
              </w:rPr>
              <w:t>Kıyam</w:t>
            </w:r>
          </w:p>
        </w:tc>
      </w:tr>
    </w:tbl>
    <w:p w:rsidR="00625C24" w:rsidRPr="006E5559" w:rsidRDefault="00E37F0B" w:rsidP="004B1B94">
      <w:pPr>
        <w:pStyle w:val="AralkYok"/>
        <w:ind w:firstLine="0"/>
        <w:rPr>
          <w:b/>
        </w:rPr>
      </w:pPr>
      <w:r w:rsidRPr="006E5559">
        <w:rPr>
          <w:b/>
        </w:rPr>
        <w:t xml:space="preserve">(D) </w:t>
      </w:r>
      <w:r w:rsidR="00C91E42" w:rsidRPr="006E5559">
        <w:rPr>
          <w:b/>
          <w:u w:val="single"/>
        </w:rPr>
        <w:t>Yukarıda verilen kelimeleri aşağıdaki boşlukla</w:t>
      </w:r>
      <w:r w:rsidR="00625C24" w:rsidRPr="006E5559">
        <w:rPr>
          <w:b/>
          <w:u w:val="single"/>
        </w:rPr>
        <w:t xml:space="preserve">ra uygun olacak şekilde boşluklara </w:t>
      </w:r>
      <w:r w:rsidR="00C91E42" w:rsidRPr="006E5559">
        <w:rPr>
          <w:b/>
          <w:u w:val="single"/>
        </w:rPr>
        <w:t>yazınız.(</w:t>
      </w:r>
      <w:r w:rsidR="00C91E42" w:rsidRPr="006E5559">
        <w:rPr>
          <w:b/>
        </w:rPr>
        <w:t>uyarı bazı kelimeler fazladır)</w:t>
      </w:r>
      <w:r w:rsidR="00172341" w:rsidRPr="006E5559">
        <w:rPr>
          <w:b/>
        </w:rPr>
        <w:t xml:space="preserve"> (10P)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1- </w:t>
      </w:r>
      <w:r w:rsidR="00E81A0F" w:rsidRPr="00E81A0F">
        <w:t>Yüce Allah’ın huzurunda elleri, burnu, alnı, d</w:t>
      </w:r>
      <w:r w:rsidR="00E81A0F">
        <w:t xml:space="preserve">izleri ve ayakları yere koymaya </w:t>
      </w:r>
      <w:proofErr w:type="gramStart"/>
      <w:r w:rsidR="00E81A0F">
        <w:t>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2- </w:t>
      </w:r>
      <w:r w:rsidR="00E81A0F" w:rsidRPr="00E81A0F">
        <w:t xml:space="preserve">Namazın sonunda </w:t>
      </w:r>
      <w:proofErr w:type="spellStart"/>
      <w:r w:rsidR="00E81A0F" w:rsidRPr="00E81A0F">
        <w:t>Tahiyyat</w:t>
      </w:r>
      <w:proofErr w:type="spellEnd"/>
      <w:r w:rsidR="00E81A0F" w:rsidRPr="00E81A0F">
        <w:t xml:space="preserve"> duası </w:t>
      </w:r>
      <w:r w:rsidR="00E81A0F">
        <w:t xml:space="preserve">okuyacak kadar bir süre oturmaya </w:t>
      </w:r>
      <w:proofErr w:type="gramStart"/>
      <w:r w:rsidR="00E81A0F">
        <w:t>.................................................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3- </w:t>
      </w:r>
      <w:r w:rsidR="00E81A0F" w:rsidRPr="00E81A0F">
        <w:t xml:space="preserve">Namaza </w:t>
      </w:r>
      <w:r w:rsidR="00E81A0F">
        <w:t>“</w:t>
      </w:r>
      <w:proofErr w:type="spellStart"/>
      <w:r w:rsidR="00E81A0F">
        <w:t>Allahu</w:t>
      </w:r>
      <w:proofErr w:type="spellEnd"/>
      <w:r w:rsidR="00E81A0F">
        <w:t xml:space="preserve"> Ekber” diyerek başlamaya </w:t>
      </w:r>
      <w:proofErr w:type="gramStart"/>
      <w:r w:rsidR="00E81A0F">
        <w:t>.......................................................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4- </w:t>
      </w:r>
      <w:r w:rsidR="00E81A0F">
        <w:t xml:space="preserve">Kıyamdayken Kur’an okumaya </w:t>
      </w:r>
      <w:proofErr w:type="gramStart"/>
      <w:r w:rsidR="00E81A0F">
        <w:t>............................................................................</w:t>
      </w:r>
      <w:proofErr w:type="gramEnd"/>
      <w:r w:rsidR="00E81A0F">
        <w:t>denir.</w:t>
      </w:r>
    </w:p>
    <w:p w:rsidR="00E81A0F" w:rsidRDefault="00C91E42" w:rsidP="00C91E42">
      <w:pPr>
        <w:pStyle w:val="AralkYok"/>
        <w:spacing w:line="360" w:lineRule="auto"/>
        <w:ind w:firstLine="0"/>
      </w:pPr>
      <w:r>
        <w:t xml:space="preserve">5- </w:t>
      </w:r>
      <w:r w:rsidR="00E81A0F" w:rsidRPr="00E81A0F">
        <w:t xml:space="preserve">Yüce Allah’ın huzurunda </w:t>
      </w:r>
      <w:r w:rsidR="00E81A0F">
        <w:t xml:space="preserve">elleri dizlere koyarak eğilmeye </w:t>
      </w:r>
      <w:proofErr w:type="gramStart"/>
      <w:r w:rsidR="00E81A0F">
        <w:t>....................................</w:t>
      </w:r>
      <w:proofErr w:type="gramEnd"/>
      <w:r w:rsidR="00E81A0F">
        <w:t>denir.</w:t>
      </w:r>
    </w:p>
    <w:p w:rsidR="00495373" w:rsidRPr="00367F13" w:rsidRDefault="00C91E42" w:rsidP="00C91E42">
      <w:pPr>
        <w:pStyle w:val="AralkYok"/>
        <w:spacing w:line="360" w:lineRule="auto"/>
        <w:ind w:firstLine="0"/>
      </w:pPr>
      <w:r>
        <w:t xml:space="preserve">6- </w:t>
      </w:r>
      <w:r w:rsidR="00E81A0F" w:rsidRPr="00E81A0F">
        <w:t>Namazın her r</w:t>
      </w:r>
      <w:r w:rsidR="00E81A0F">
        <w:t xml:space="preserve">ekâtında bir süre ayakta durmaya </w:t>
      </w:r>
      <w:proofErr w:type="gramStart"/>
      <w:r w:rsidR="00E81A0F">
        <w:t>..................................................</w:t>
      </w:r>
      <w:proofErr w:type="gramEnd"/>
      <w:r w:rsidR="00E81A0F">
        <w:t>denir.</w:t>
      </w:r>
    </w:p>
    <w:p w:rsidR="003B5130" w:rsidRDefault="00E37F0B" w:rsidP="003B5130">
      <w:pPr>
        <w:pStyle w:val="ListeParagraf"/>
        <w:tabs>
          <w:tab w:val="left" w:pos="4185"/>
        </w:tabs>
        <w:ind w:left="615"/>
        <w:jc w:val="center"/>
        <w:rPr>
          <w:b/>
          <w:color w:val="FFFF00"/>
          <w:sz w:val="16"/>
          <w:szCs w:val="16"/>
        </w:rPr>
      </w:pPr>
      <w:r w:rsidRPr="005734D0">
        <w:rPr>
          <w:b/>
        </w:rPr>
        <w:t>(E) CAMİLERİN FONKSİYONLARINI YAZINIZ.</w:t>
      </w:r>
      <w:r w:rsidR="00172341">
        <w:rPr>
          <w:b/>
        </w:rPr>
        <w:t>(10P)</w:t>
      </w:r>
      <w:r w:rsidR="003B5130" w:rsidRPr="003B5130">
        <w:rPr>
          <w:rFonts w:ascii="Comic Sans MS" w:hAnsi="Comic Sans MS"/>
          <w:sz w:val="16"/>
          <w:szCs w:val="16"/>
        </w:rPr>
        <w:t xml:space="preserve"> </w:t>
      </w:r>
      <w:r w:rsidR="003B5130">
        <w:rPr>
          <w:rFonts w:ascii="Comic Sans MS" w:hAnsi="Comic Sans MS"/>
          <w:sz w:val="16"/>
          <w:szCs w:val="16"/>
        </w:rPr>
        <w:t xml:space="preserve">.          </w:t>
      </w:r>
    </w:p>
    <w:p w:rsidR="00E37F0B" w:rsidRPr="003B5130" w:rsidRDefault="003B5130" w:rsidP="003B513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</w:p>
    <w:p w:rsidR="00044F14" w:rsidRDefault="00680520" w:rsidP="005734D0">
      <w:pPr>
        <w:pStyle w:val="AralkYok"/>
        <w:ind w:firstLine="0"/>
        <w:jc w:val="left"/>
      </w:pPr>
      <w:r>
        <w:rPr>
          <w:noProof/>
          <w:lang w:eastAsia="tr-TR"/>
        </w:rPr>
        <w:pict>
          <v:roundrect id="Yuvarlatılmış Dikdörtgen 14" o:spid="_x0000_s1034" style="position:absolute;margin-left:190.95pt;margin-top:124.1pt;width:166.55pt;height:35.3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2" o:spid="_x0000_s1033" style="position:absolute;margin-left:-6.65pt;margin-top:65.55pt;width:166.55pt;height:35.3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1" o:spid="_x0000_s1032" style="position:absolute;margin-left:11.85pt;margin-top:24.8pt;width:166.55pt;height:35.3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6" o:spid="_x0000_s1031" style="position:absolute;margin-left:368.6pt;margin-top:106.4pt;width:166.55pt;height:35.3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5" o:spid="_x0000_s1030" style="position:absolute;margin-left:380.4pt;margin-top:65.7pt;width:166.55pt;height:35.3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7" o:spid="_x0000_s1029" style="position:absolute;margin-left:371.85pt;margin-top:24.85pt;width:166.55pt;height:35.3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3" o:spid="_x0000_s1028" style="position:absolute;margin-left:12.15pt;margin-top:106.2pt;width:166.55pt;height:35.3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" fillcolor="window" strokecolor="#385d8a" strokeweight="2pt"/>
        </w:pict>
      </w:r>
      <w:r>
        <w:rPr>
          <w:noProof/>
          <w:lang w:eastAsia="tr-TR"/>
        </w:rPr>
        <w:pict>
          <v:roundrect id="Yuvarlatılmış Dikdörtgen 10" o:spid="_x0000_s1027" style="position:absolute;margin-left:195.75pt;margin-top:.1pt;width:166.55pt;height:35.3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" fillcolor="white [3212]" strokecolor="#243f60 [1604]" strokeweight="2pt">
            <v:textbox>
              <w:txbxContent>
                <w:p w:rsidR="00E37F0B" w:rsidRPr="00E37F0B" w:rsidRDefault="00E37F0B" w:rsidP="00E37F0B">
                  <w:pPr>
                    <w:ind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Müslümanların toplandığı yer</w:t>
                  </w:r>
                </w:p>
              </w:txbxContent>
            </v:textbox>
          </v:roundrect>
        </w:pict>
      </w:r>
      <w:r w:rsidR="00A13E31" w:rsidRPr="00E37F0B">
        <w:rPr>
          <w:noProof/>
          <w:shd w:val="clear" w:color="auto" w:fill="FFFFFF" w:themeFill="background1"/>
          <w:lang w:eastAsia="tr-TR"/>
        </w:rPr>
        <w:drawing>
          <wp:inline distT="0" distB="0" distL="0" distR="0">
            <wp:extent cx="6896412" cy="20225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654" cy="202377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044F14" w:rsidRDefault="00044F14" w:rsidP="004B1B94">
      <w:pPr>
        <w:pStyle w:val="AralkYok"/>
        <w:ind w:firstLine="0"/>
      </w:pPr>
    </w:p>
    <w:sectPr w:rsidR="00044F14" w:rsidSect="00A62958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3862"/>
    <w:multiLevelType w:val="hybridMultilevel"/>
    <w:tmpl w:val="A9522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CEB"/>
    <w:rsid w:val="00044F14"/>
    <w:rsid w:val="000617CD"/>
    <w:rsid w:val="000A0BEB"/>
    <w:rsid w:val="00105572"/>
    <w:rsid w:val="00172341"/>
    <w:rsid w:val="00187739"/>
    <w:rsid w:val="002653ED"/>
    <w:rsid w:val="00367F13"/>
    <w:rsid w:val="00387322"/>
    <w:rsid w:val="003B5130"/>
    <w:rsid w:val="003E34E8"/>
    <w:rsid w:val="0043759F"/>
    <w:rsid w:val="00444C17"/>
    <w:rsid w:val="00484F87"/>
    <w:rsid w:val="00495373"/>
    <w:rsid w:val="004B1B94"/>
    <w:rsid w:val="004B3B83"/>
    <w:rsid w:val="00506D78"/>
    <w:rsid w:val="00545A5F"/>
    <w:rsid w:val="00552D01"/>
    <w:rsid w:val="005734D0"/>
    <w:rsid w:val="0059239D"/>
    <w:rsid w:val="005D5E8A"/>
    <w:rsid w:val="005E5EF8"/>
    <w:rsid w:val="00625C24"/>
    <w:rsid w:val="00680520"/>
    <w:rsid w:val="006E5559"/>
    <w:rsid w:val="00710FD3"/>
    <w:rsid w:val="00803FBD"/>
    <w:rsid w:val="00820013"/>
    <w:rsid w:val="008B26E7"/>
    <w:rsid w:val="008D6535"/>
    <w:rsid w:val="00992562"/>
    <w:rsid w:val="009B6A14"/>
    <w:rsid w:val="00A13E31"/>
    <w:rsid w:val="00A222A9"/>
    <w:rsid w:val="00A62958"/>
    <w:rsid w:val="00AE3CEB"/>
    <w:rsid w:val="00B05593"/>
    <w:rsid w:val="00B813F3"/>
    <w:rsid w:val="00BE6C90"/>
    <w:rsid w:val="00C91E42"/>
    <w:rsid w:val="00CF17C1"/>
    <w:rsid w:val="00D01F92"/>
    <w:rsid w:val="00DB5CC3"/>
    <w:rsid w:val="00DF15D7"/>
    <w:rsid w:val="00E37F0B"/>
    <w:rsid w:val="00E56A2E"/>
    <w:rsid w:val="00E80906"/>
    <w:rsid w:val="00E81A0F"/>
    <w:rsid w:val="00EA5530"/>
    <w:rsid w:val="00F04E68"/>
    <w:rsid w:val="00F61261"/>
    <w:rsid w:val="00FA36B8"/>
    <w:rsid w:val="00FB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1B9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5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C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1B9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5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2019-03-20T06:26:00Z</cp:lastPrinted>
  <dcterms:created xsi:type="dcterms:W3CDTF">2019-03-28T09:44:00Z</dcterms:created>
  <dcterms:modified xsi:type="dcterms:W3CDTF">2020-03-25T12:38:00Z</dcterms:modified>
</cp:coreProperties>
</file>